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FF" w:rsidRPr="00A04D7F" w:rsidRDefault="00E77057" w:rsidP="001A3A0F">
      <w:pPr>
        <w:pStyle w:val="Cov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Phase I Environmental </w:t>
      </w:r>
      <w:r w:rsidR="00177527">
        <w:rPr>
          <w:rFonts w:ascii="Arial" w:hAnsi="Arial" w:cs="Arial"/>
          <w:sz w:val="36"/>
          <w:szCs w:val="36"/>
        </w:rPr>
        <w:t xml:space="preserve">Site </w:t>
      </w:r>
      <w:r>
        <w:rPr>
          <w:rFonts w:ascii="Arial" w:hAnsi="Arial" w:cs="Arial"/>
          <w:sz w:val="36"/>
          <w:szCs w:val="36"/>
        </w:rPr>
        <w:t>Assessment Update</w:t>
      </w:r>
    </w:p>
    <w:p w:rsidR="001A3A0F" w:rsidRPr="00A04D7F" w:rsidRDefault="001A3A0F" w:rsidP="001A3A0F">
      <w:pPr>
        <w:pStyle w:val="Cover"/>
        <w:rPr>
          <w:rFonts w:ascii="Arial" w:hAnsi="Arial" w:cs="Arial"/>
        </w:rPr>
      </w:pPr>
    </w:p>
    <w:p w:rsidR="00177527" w:rsidRDefault="00177527" w:rsidP="001A3A0F">
      <w:pPr>
        <w:pStyle w:val="Cov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700-1000 West Railroad Street Property</w:t>
      </w:r>
    </w:p>
    <w:p w:rsidR="001A3A0F" w:rsidRPr="00E43A72" w:rsidRDefault="00E77057" w:rsidP="001A3A0F">
      <w:pPr>
        <w:pStyle w:val="Cov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Bayfront Lots C and D</w:t>
      </w:r>
    </w:p>
    <w:p w:rsidR="001A3A0F" w:rsidRDefault="001A3A0F" w:rsidP="001A3A0F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A3A0F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A3A0F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A3A0F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A3A0F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A3A0F">
      <w:pPr>
        <w:pStyle w:val="Cover"/>
        <w:rPr>
          <w:rFonts w:ascii="Arial" w:hAnsi="Arial" w:cs="Arial"/>
          <w:sz w:val="36"/>
          <w:szCs w:val="36"/>
        </w:rPr>
      </w:pPr>
    </w:p>
    <w:p w:rsidR="00177527" w:rsidRPr="00A04D7F" w:rsidRDefault="00177527" w:rsidP="001A3A0F">
      <w:pPr>
        <w:pStyle w:val="Cover"/>
        <w:rPr>
          <w:rFonts w:ascii="Arial" w:hAnsi="Arial" w:cs="Arial"/>
          <w:sz w:val="36"/>
          <w:szCs w:val="36"/>
        </w:rPr>
      </w:pPr>
    </w:p>
    <w:p w:rsidR="001A3A0F" w:rsidRPr="00A04D7F" w:rsidRDefault="001A3A0F" w:rsidP="001A3A0F">
      <w:pPr>
        <w:pStyle w:val="Cover"/>
        <w:rPr>
          <w:rFonts w:ascii="Arial" w:hAnsi="Arial" w:cs="Arial"/>
          <w:sz w:val="28"/>
          <w:szCs w:val="28"/>
        </w:rPr>
      </w:pPr>
      <w:r w:rsidRPr="00A04D7F">
        <w:rPr>
          <w:rFonts w:ascii="Arial" w:hAnsi="Arial" w:cs="Arial"/>
          <w:sz w:val="28"/>
          <w:szCs w:val="28"/>
        </w:rPr>
        <w:t>Prepared for</w:t>
      </w:r>
      <w:r w:rsidR="00177527">
        <w:rPr>
          <w:rFonts w:ascii="Arial" w:hAnsi="Arial" w:cs="Arial"/>
          <w:sz w:val="28"/>
          <w:szCs w:val="28"/>
        </w:rPr>
        <w:t>:</w:t>
      </w:r>
    </w:p>
    <w:p w:rsidR="00450CB1" w:rsidRPr="00A04D7F" w:rsidRDefault="00E77057" w:rsidP="001A3A0F">
      <w:pPr>
        <w:pStyle w:val="Cov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Duluth Economic Development Authority</w:t>
      </w:r>
    </w:p>
    <w:p w:rsidR="001A3A0F" w:rsidRDefault="001A3A0F" w:rsidP="001A3A0F">
      <w:pPr>
        <w:pStyle w:val="Cover"/>
        <w:rPr>
          <w:rFonts w:ascii="Arial" w:hAnsi="Arial" w:cs="Arial"/>
          <w:sz w:val="28"/>
          <w:szCs w:val="28"/>
        </w:rPr>
      </w:pPr>
    </w:p>
    <w:p w:rsidR="00177527" w:rsidRDefault="00177527" w:rsidP="001A3A0F">
      <w:pPr>
        <w:pStyle w:val="Cover"/>
        <w:rPr>
          <w:rFonts w:ascii="Arial" w:hAnsi="Arial" w:cs="Arial"/>
          <w:sz w:val="28"/>
          <w:szCs w:val="28"/>
        </w:rPr>
      </w:pPr>
    </w:p>
    <w:p w:rsidR="00177527" w:rsidRDefault="00177527" w:rsidP="001A3A0F">
      <w:pPr>
        <w:pStyle w:val="Cover"/>
        <w:rPr>
          <w:rFonts w:ascii="Arial" w:hAnsi="Arial" w:cs="Arial"/>
          <w:sz w:val="28"/>
          <w:szCs w:val="28"/>
        </w:rPr>
      </w:pPr>
    </w:p>
    <w:p w:rsidR="00177527" w:rsidRPr="00A04D7F" w:rsidRDefault="00177527" w:rsidP="001A3A0F">
      <w:pPr>
        <w:pStyle w:val="Cover"/>
        <w:rPr>
          <w:rFonts w:ascii="Arial" w:hAnsi="Arial" w:cs="Arial"/>
          <w:sz w:val="28"/>
          <w:szCs w:val="28"/>
        </w:rPr>
      </w:pPr>
    </w:p>
    <w:p w:rsidR="00F316BC" w:rsidRPr="00A04D7F" w:rsidRDefault="00F316BC" w:rsidP="001A3A0F">
      <w:pPr>
        <w:pStyle w:val="Cover"/>
        <w:rPr>
          <w:rFonts w:ascii="Arial" w:hAnsi="Arial" w:cs="Arial"/>
          <w:sz w:val="28"/>
          <w:szCs w:val="28"/>
        </w:rPr>
      </w:pPr>
    </w:p>
    <w:p w:rsidR="001A3A0F" w:rsidRPr="00A04D7F" w:rsidRDefault="00E77057" w:rsidP="001A3A0F">
      <w:pPr>
        <w:pStyle w:val="Cov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2010</w:t>
      </w:r>
    </w:p>
    <w:p w:rsidR="00450CB1" w:rsidRPr="00A04D7F" w:rsidRDefault="00450CB1" w:rsidP="00FD29B0">
      <w:pPr>
        <w:pStyle w:val="Cover"/>
        <w:rPr>
          <w:i w:val="0"/>
          <w:sz w:val="28"/>
          <w:szCs w:val="28"/>
        </w:rPr>
      </w:pPr>
    </w:p>
    <w:p w:rsidR="00177527" w:rsidRPr="00A04D7F" w:rsidRDefault="00691EA0" w:rsidP="00177527">
      <w:pPr>
        <w:pStyle w:val="Cover"/>
        <w:rPr>
          <w:rFonts w:ascii="Arial" w:hAnsi="Arial" w:cs="Arial"/>
          <w:sz w:val="36"/>
          <w:szCs w:val="36"/>
        </w:rPr>
      </w:pPr>
      <w:r>
        <w:br w:type="page"/>
      </w:r>
      <w:r w:rsidR="00177527">
        <w:rPr>
          <w:rFonts w:ascii="Arial" w:hAnsi="Arial" w:cs="Arial"/>
          <w:sz w:val="36"/>
          <w:szCs w:val="36"/>
        </w:rPr>
        <w:lastRenderedPageBreak/>
        <w:t>Phase I Environmental Site Assessment Update</w:t>
      </w:r>
    </w:p>
    <w:p w:rsidR="00177527" w:rsidRPr="00A04D7F" w:rsidRDefault="00177527" w:rsidP="00177527">
      <w:pPr>
        <w:pStyle w:val="Cover"/>
        <w:rPr>
          <w:rFonts w:ascii="Arial" w:hAnsi="Arial" w:cs="Arial"/>
        </w:rPr>
      </w:pPr>
    </w:p>
    <w:p w:rsidR="00177527" w:rsidRDefault="00177527" w:rsidP="00177527">
      <w:pPr>
        <w:pStyle w:val="Cov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700-1000 West Railroad Street Property</w:t>
      </w:r>
    </w:p>
    <w:p w:rsidR="00177527" w:rsidRPr="00E43A72" w:rsidRDefault="00177527" w:rsidP="00177527">
      <w:pPr>
        <w:pStyle w:val="Cov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Bayfront Lots C and D</w:t>
      </w:r>
    </w:p>
    <w:p w:rsidR="00177527" w:rsidRDefault="00177527" w:rsidP="00177527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77527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77527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77527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77527">
      <w:pPr>
        <w:pStyle w:val="Cover"/>
        <w:rPr>
          <w:rFonts w:ascii="Arial" w:hAnsi="Arial" w:cs="Arial"/>
          <w:sz w:val="36"/>
          <w:szCs w:val="36"/>
        </w:rPr>
      </w:pPr>
    </w:p>
    <w:p w:rsidR="00177527" w:rsidRDefault="00177527" w:rsidP="00177527">
      <w:pPr>
        <w:pStyle w:val="Cover"/>
        <w:rPr>
          <w:rFonts w:ascii="Arial" w:hAnsi="Arial" w:cs="Arial"/>
          <w:sz w:val="36"/>
          <w:szCs w:val="36"/>
        </w:rPr>
      </w:pPr>
    </w:p>
    <w:p w:rsidR="00177527" w:rsidRPr="00A04D7F" w:rsidRDefault="00177527" w:rsidP="00177527">
      <w:pPr>
        <w:pStyle w:val="Cover"/>
        <w:rPr>
          <w:rFonts w:ascii="Arial" w:hAnsi="Arial" w:cs="Arial"/>
          <w:sz w:val="36"/>
          <w:szCs w:val="36"/>
        </w:rPr>
      </w:pPr>
    </w:p>
    <w:p w:rsidR="00177527" w:rsidRPr="00A04D7F" w:rsidRDefault="00177527" w:rsidP="00177527">
      <w:pPr>
        <w:pStyle w:val="Cover"/>
        <w:rPr>
          <w:rFonts w:ascii="Arial" w:hAnsi="Arial" w:cs="Arial"/>
          <w:sz w:val="28"/>
          <w:szCs w:val="28"/>
        </w:rPr>
      </w:pPr>
      <w:r w:rsidRPr="00A04D7F">
        <w:rPr>
          <w:rFonts w:ascii="Arial" w:hAnsi="Arial" w:cs="Arial"/>
          <w:sz w:val="28"/>
          <w:szCs w:val="28"/>
        </w:rPr>
        <w:t>Prepared for</w:t>
      </w:r>
      <w:r>
        <w:rPr>
          <w:rFonts w:ascii="Arial" w:hAnsi="Arial" w:cs="Arial"/>
          <w:sz w:val="28"/>
          <w:szCs w:val="28"/>
        </w:rPr>
        <w:t>:</w:t>
      </w:r>
    </w:p>
    <w:p w:rsidR="00177527" w:rsidRPr="00A04D7F" w:rsidRDefault="00177527" w:rsidP="00177527">
      <w:pPr>
        <w:pStyle w:val="Cov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Duluth Economic Development Authority</w:t>
      </w:r>
    </w:p>
    <w:p w:rsidR="00177527" w:rsidRDefault="00177527" w:rsidP="00177527">
      <w:pPr>
        <w:pStyle w:val="Cover"/>
        <w:rPr>
          <w:rFonts w:ascii="Arial" w:hAnsi="Arial" w:cs="Arial"/>
          <w:sz w:val="28"/>
          <w:szCs w:val="28"/>
        </w:rPr>
      </w:pPr>
    </w:p>
    <w:p w:rsidR="00177527" w:rsidRDefault="00177527" w:rsidP="00177527">
      <w:pPr>
        <w:pStyle w:val="Cover"/>
        <w:rPr>
          <w:rFonts w:ascii="Arial" w:hAnsi="Arial" w:cs="Arial"/>
          <w:sz w:val="28"/>
          <w:szCs w:val="28"/>
        </w:rPr>
      </w:pPr>
    </w:p>
    <w:p w:rsidR="00177527" w:rsidRDefault="00177527" w:rsidP="00177527">
      <w:pPr>
        <w:pStyle w:val="Cover"/>
        <w:rPr>
          <w:rFonts w:ascii="Arial" w:hAnsi="Arial" w:cs="Arial"/>
          <w:sz w:val="28"/>
          <w:szCs w:val="28"/>
        </w:rPr>
      </w:pPr>
    </w:p>
    <w:p w:rsidR="00177527" w:rsidRPr="00A04D7F" w:rsidRDefault="00177527" w:rsidP="00177527">
      <w:pPr>
        <w:pStyle w:val="Cover"/>
        <w:rPr>
          <w:rFonts w:ascii="Arial" w:hAnsi="Arial" w:cs="Arial"/>
          <w:sz w:val="28"/>
          <w:szCs w:val="28"/>
        </w:rPr>
      </w:pPr>
    </w:p>
    <w:p w:rsidR="00177527" w:rsidRPr="00A04D7F" w:rsidRDefault="00177527" w:rsidP="00177527">
      <w:pPr>
        <w:pStyle w:val="Cover"/>
        <w:rPr>
          <w:rFonts w:ascii="Arial" w:hAnsi="Arial" w:cs="Arial"/>
          <w:sz w:val="28"/>
          <w:szCs w:val="28"/>
        </w:rPr>
      </w:pPr>
    </w:p>
    <w:p w:rsidR="00177527" w:rsidRPr="00A04D7F" w:rsidRDefault="00177527" w:rsidP="00177527">
      <w:pPr>
        <w:pStyle w:val="Cov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2010</w:t>
      </w:r>
    </w:p>
    <w:p w:rsidR="00177527" w:rsidRPr="00A04D7F" w:rsidRDefault="00177527" w:rsidP="00177527">
      <w:pPr>
        <w:pStyle w:val="Cover"/>
        <w:rPr>
          <w:i w:val="0"/>
          <w:sz w:val="28"/>
          <w:szCs w:val="28"/>
        </w:rPr>
      </w:pPr>
    </w:p>
    <w:p w:rsidR="00691EA0" w:rsidRDefault="00A03D1D" w:rsidP="00177527">
      <w:pPr>
        <w:pStyle w:val="Cover"/>
        <w:sectPr w:rsidR="00691EA0">
          <w:footerReference w:type="even" r:id="rId7"/>
          <w:pgSz w:w="12240" w:h="15840"/>
          <w:pgMar w:top="4320" w:right="1440" w:bottom="432" w:left="2880" w:header="720" w:footer="720" w:gutter="0"/>
          <w:cols w:space="720"/>
        </w:sectPr>
      </w:pPr>
      <w:r>
        <w:rPr>
          <w:noProof/>
        </w:rPr>
        <w:pict>
          <v:group id="_x0000_s1033" style="position:absolute;margin-left:0;margin-top:655.9pt;width:201.6pt;height:72.4pt;z-index:251657728;mso-position-horizontal-relative:margin;mso-position-vertical-relative:page" coordorigin="2880,12503" coordsize="4032,1448" wrapcoords="-80 0 -80 21377 7869 21377 7869 17814 15176 17814 21600 16256 21600 5344 20797 5344 7869 3563 7869 0 -80 0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752;top:12870;width:2160;height:720;mso-position-horizontal-relative:page;mso-position-vertical-relative:page" stroked="f">
              <v:textbox style="mso-next-textbox:#_x0000_s1034" inset="0,0,0,0">
                <w:txbxContent>
                  <w:p w:rsidR="004E07C0" w:rsidRPr="0099027B" w:rsidRDefault="004E07C0" w:rsidP="000B15AB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332 West Superior Street</w:t>
                        </w:r>
                      </w:smartTag>
                    </w:smartTag>
                  </w:p>
                  <w:p w:rsidR="004E07C0" w:rsidRPr="0099027B" w:rsidRDefault="004E07C0" w:rsidP="000B15AB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Duluth</w:t>
                        </w:r>
                      </w:smartTag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MN</w:t>
                        </w:r>
                      </w:smartTag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55802</w:t>
                        </w:r>
                      </w:smartTag>
                    </w:smartTag>
                  </w:p>
                  <w:p w:rsidR="004E07C0" w:rsidRPr="0099027B" w:rsidRDefault="004E07C0" w:rsidP="000B15AB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9027B">
                      <w:rPr>
                        <w:rFonts w:ascii="Arial" w:hAnsi="Arial" w:cs="Arial"/>
                        <w:sz w:val="14"/>
                        <w:szCs w:val="14"/>
                      </w:rPr>
                      <w:t>Phone: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218) 727</w:t>
                    </w:r>
                    <w:r w:rsidRPr="0099027B">
                      <w:rPr>
                        <w:rFonts w:ascii="Arial" w:hAnsi="Arial" w:cs="Arial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5218</w:t>
                    </w:r>
                  </w:p>
                  <w:p w:rsidR="004E07C0" w:rsidRPr="0099027B" w:rsidRDefault="004E07C0" w:rsidP="000B15AB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9027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Fax:  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99027B">
                      <w:rPr>
                        <w:rFonts w:ascii="Arial" w:hAnsi="Arial" w:cs="Arial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218</w:t>
                    </w:r>
                    <w:r w:rsidRPr="0099027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727</w:t>
                    </w:r>
                    <w:r w:rsidRPr="0099027B">
                      <w:rPr>
                        <w:rFonts w:ascii="Arial" w:hAnsi="Arial" w:cs="Arial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6450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880;top:12503;width:1448;height:1448" wrapcoords="-300 0 -300 21300 21600 21300 21600 0 -300 0">
              <v:imagedata r:id="rId8" o:title="barrlogo_sm"/>
            </v:shape>
            <w10:wrap anchorx="margin" anchory="page"/>
            <w10:anchorlock/>
          </v:group>
        </w:pict>
      </w: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lastRenderedPageBreak/>
        <w:t>Figures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>
        <w:rPr>
          <w:rFonts w:ascii="Arial" w:hAnsi="Arial" w:cs="Arial"/>
          <w:i w:val="0"/>
          <w:sz w:val="32"/>
          <w:szCs w:val="32"/>
        </w:rPr>
        <w:lastRenderedPageBreak/>
        <w:t>Appendices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>
        <w:rPr>
          <w:rFonts w:ascii="Arial" w:hAnsi="Arial" w:cs="Arial"/>
          <w:i w:val="0"/>
          <w:sz w:val="32"/>
          <w:szCs w:val="32"/>
        </w:rPr>
        <w:lastRenderedPageBreak/>
        <w:t xml:space="preserve">Appendix </w:t>
      </w:r>
      <w:r w:rsidR="0066683F">
        <w:rPr>
          <w:rFonts w:ascii="Arial" w:hAnsi="Arial" w:cs="Arial"/>
          <w:i w:val="0"/>
          <w:sz w:val="32"/>
          <w:szCs w:val="32"/>
        </w:rPr>
        <w:t>A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Pr="00A04D7F" w:rsidRDefault="0066683F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Phase I Documentation</w:t>
      </w:r>
    </w:p>
    <w:p w:rsidR="00A420F3" w:rsidRDefault="00E77057" w:rsidP="00A420F3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A420F3">
        <w:rPr>
          <w:rFonts w:ascii="Arial" w:hAnsi="Arial" w:cs="Arial"/>
          <w:i w:val="0"/>
          <w:sz w:val="28"/>
          <w:szCs w:val="28"/>
        </w:rPr>
        <w:lastRenderedPageBreak/>
        <w:t xml:space="preserve">City of Duluth Comprehensive Plan Future Land Use Map </w:t>
      </w:r>
    </w:p>
    <w:p w:rsidR="00A420F3" w:rsidRDefault="00A420F3" w:rsidP="00A420F3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Ref. 1e </w:t>
      </w:r>
      <w:r>
        <w:rPr>
          <w:rFonts w:ascii="Arial" w:hAnsi="Arial" w:cs="Arial"/>
          <w:i w:val="0"/>
          <w:sz w:val="28"/>
          <w:szCs w:val="28"/>
        </w:rPr>
        <w:br w:type="page"/>
      </w:r>
      <w:r>
        <w:rPr>
          <w:rFonts w:ascii="Arial" w:hAnsi="Arial" w:cs="Arial"/>
          <w:i w:val="0"/>
          <w:sz w:val="28"/>
          <w:szCs w:val="28"/>
        </w:rPr>
        <w:lastRenderedPageBreak/>
        <w:t xml:space="preserve">Minnesota Department of Health County Well Index </w:t>
      </w:r>
    </w:p>
    <w:p w:rsidR="00A420F3" w:rsidRDefault="00A420F3" w:rsidP="00A420F3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2b</w:t>
      </w:r>
    </w:p>
    <w:p w:rsidR="00A420F3" w:rsidRDefault="00A420F3" w:rsidP="00A420F3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>
        <w:rPr>
          <w:rFonts w:ascii="Arial" w:hAnsi="Arial" w:cs="Arial"/>
          <w:i w:val="0"/>
          <w:sz w:val="28"/>
          <w:szCs w:val="28"/>
        </w:rPr>
        <w:lastRenderedPageBreak/>
        <w:t xml:space="preserve">City of Duluth Assessor’s Records </w:t>
      </w:r>
    </w:p>
    <w:p w:rsidR="00A420F3" w:rsidRDefault="00A420F3" w:rsidP="00A420F3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1c</w:t>
      </w:r>
    </w:p>
    <w:p w:rsidR="00A420F3" w:rsidRDefault="00A420F3" w:rsidP="00A420F3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>
        <w:rPr>
          <w:rFonts w:ascii="Arial" w:hAnsi="Arial" w:cs="Arial"/>
          <w:i w:val="0"/>
          <w:sz w:val="28"/>
          <w:szCs w:val="28"/>
        </w:rPr>
        <w:lastRenderedPageBreak/>
        <w:t>City of Duluth, Minnesota Source Water Assessment</w:t>
      </w:r>
    </w:p>
    <w:p w:rsidR="00A420F3" w:rsidRDefault="00A420F3" w:rsidP="00A420F3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5a</w:t>
      </w:r>
    </w:p>
    <w:p w:rsidR="007A7670" w:rsidRDefault="00A420F3" w:rsidP="007A7670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7A7670">
        <w:rPr>
          <w:rFonts w:ascii="Arial" w:hAnsi="Arial" w:cs="Arial"/>
          <w:i w:val="0"/>
          <w:sz w:val="28"/>
          <w:szCs w:val="28"/>
        </w:rPr>
        <w:lastRenderedPageBreak/>
        <w:t>City of Duluth, Bayfront History and Planned Development</w:t>
      </w:r>
    </w:p>
    <w:p w:rsidR="007A7670" w:rsidRDefault="007A7670" w:rsidP="007A7670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5h</w:t>
      </w:r>
    </w:p>
    <w:p w:rsidR="007A7670" w:rsidRDefault="007A7670" w:rsidP="00B15F6A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7A7670" w:rsidRDefault="007A7670" w:rsidP="007A7670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>
        <w:rPr>
          <w:rFonts w:ascii="Arial" w:hAnsi="Arial" w:cs="Arial"/>
          <w:i w:val="0"/>
          <w:sz w:val="28"/>
          <w:szCs w:val="28"/>
        </w:rPr>
        <w:lastRenderedPageBreak/>
        <w:t>St. Louis County Assessor’s Bayfront Division Plat Maps</w:t>
      </w:r>
    </w:p>
    <w:p w:rsidR="007A7670" w:rsidRDefault="007A7670" w:rsidP="007A7670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5i</w:t>
      </w:r>
    </w:p>
    <w:p w:rsidR="007A7670" w:rsidRDefault="007A7670" w:rsidP="00B15F6A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7A7670" w:rsidRDefault="007A7670" w:rsidP="007A7670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>
        <w:rPr>
          <w:rFonts w:ascii="Arial" w:hAnsi="Arial" w:cs="Arial"/>
          <w:i w:val="0"/>
          <w:sz w:val="28"/>
          <w:szCs w:val="28"/>
        </w:rPr>
        <w:lastRenderedPageBreak/>
        <w:t>Historical View of Duluth</w:t>
      </w:r>
    </w:p>
    <w:p w:rsidR="007A7670" w:rsidRDefault="007A7670" w:rsidP="007A7670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5g</w:t>
      </w:r>
    </w:p>
    <w:p w:rsidR="007A7670" w:rsidRDefault="007A7670" w:rsidP="00B15F6A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B15F6A" w:rsidRDefault="007A7670" w:rsidP="00B15F6A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B15F6A">
        <w:rPr>
          <w:rFonts w:ascii="Arial" w:hAnsi="Arial" w:cs="Arial"/>
          <w:i w:val="0"/>
          <w:sz w:val="28"/>
          <w:szCs w:val="28"/>
        </w:rPr>
        <w:lastRenderedPageBreak/>
        <w:t xml:space="preserve">Appendix </w:t>
      </w:r>
      <w:proofErr w:type="gramStart"/>
      <w:r w:rsidR="00B15F6A">
        <w:rPr>
          <w:rFonts w:ascii="Arial" w:hAnsi="Arial" w:cs="Arial"/>
          <w:i w:val="0"/>
          <w:sz w:val="28"/>
          <w:szCs w:val="28"/>
        </w:rPr>
        <w:t>A</w:t>
      </w:r>
      <w:proofErr w:type="gramEnd"/>
      <w:r w:rsidR="00B15F6A">
        <w:rPr>
          <w:rFonts w:ascii="Arial" w:hAnsi="Arial" w:cs="Arial"/>
          <w:i w:val="0"/>
          <w:sz w:val="28"/>
          <w:szCs w:val="28"/>
        </w:rPr>
        <w:t xml:space="preserve"> Figures</w:t>
      </w:r>
    </w:p>
    <w:p w:rsidR="00B15F6A" w:rsidRDefault="00B15F6A" w:rsidP="00B15F6A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B15F6A" w:rsidRDefault="00B15F6A" w:rsidP="00B15F6A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A-1 Annotated Map of Property</w:t>
      </w:r>
    </w:p>
    <w:p w:rsidR="00B15F6A" w:rsidRDefault="00B15F6A" w:rsidP="00B15F6A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A-2 Property Utilities</w:t>
      </w:r>
    </w:p>
    <w:p w:rsidR="00B15F6A" w:rsidRDefault="00B15F6A" w:rsidP="00B15F6A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A-3 Site Inspection Photo Locations</w:t>
      </w:r>
    </w:p>
    <w:p w:rsidR="00E77057" w:rsidRPr="00A04D7F" w:rsidRDefault="00B15F6A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E77057">
        <w:rPr>
          <w:rFonts w:ascii="Arial" w:hAnsi="Arial" w:cs="Arial"/>
          <w:i w:val="0"/>
          <w:sz w:val="32"/>
          <w:szCs w:val="32"/>
        </w:rPr>
        <w:lastRenderedPageBreak/>
        <w:t xml:space="preserve">Appendix </w:t>
      </w:r>
      <w:r w:rsidR="0066683F">
        <w:rPr>
          <w:rFonts w:ascii="Arial" w:hAnsi="Arial" w:cs="Arial"/>
          <w:i w:val="0"/>
          <w:sz w:val="32"/>
          <w:szCs w:val="32"/>
        </w:rPr>
        <w:t>B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Default="0066683F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Property Inspection Photographs</w:t>
      </w: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66683F">
        <w:rPr>
          <w:rFonts w:ascii="Arial" w:hAnsi="Arial" w:cs="Arial"/>
          <w:i w:val="0"/>
          <w:sz w:val="32"/>
          <w:szCs w:val="32"/>
        </w:rPr>
        <w:lastRenderedPageBreak/>
        <w:t>Appendix C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Pr="00A04D7F" w:rsidRDefault="0066683F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Historical Documentation</w:t>
      </w:r>
    </w:p>
    <w:p w:rsidR="00342C84" w:rsidRDefault="00E77057" w:rsidP="00342C84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342C84">
        <w:rPr>
          <w:rFonts w:ascii="Arial" w:hAnsi="Arial" w:cs="Arial"/>
          <w:i w:val="0"/>
          <w:sz w:val="28"/>
          <w:szCs w:val="28"/>
        </w:rPr>
        <w:lastRenderedPageBreak/>
        <w:t>Historical Fire Insurance Maps</w:t>
      </w:r>
    </w:p>
    <w:p w:rsidR="00A420F3" w:rsidRDefault="00342C84" w:rsidP="00342C84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Ref. 1b </w:t>
      </w:r>
      <w:r w:rsidR="00A420F3">
        <w:rPr>
          <w:rFonts w:ascii="Arial" w:hAnsi="Arial" w:cs="Arial"/>
          <w:i w:val="0"/>
          <w:sz w:val="28"/>
          <w:szCs w:val="28"/>
        </w:rPr>
        <w:br w:type="page"/>
      </w:r>
      <w:r>
        <w:rPr>
          <w:rFonts w:ascii="Arial" w:hAnsi="Arial" w:cs="Arial"/>
          <w:i w:val="0"/>
          <w:sz w:val="28"/>
          <w:szCs w:val="28"/>
        </w:rPr>
        <w:lastRenderedPageBreak/>
        <w:t>City Directories 1936-2006</w:t>
      </w:r>
    </w:p>
    <w:p w:rsidR="00342C84" w:rsidRDefault="00342C84" w:rsidP="00342C84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1d</w:t>
      </w:r>
    </w:p>
    <w:p w:rsidR="00B15F6A" w:rsidRDefault="00A420F3" w:rsidP="00B15F6A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B15F6A">
        <w:rPr>
          <w:rFonts w:ascii="Arial" w:hAnsi="Arial" w:cs="Arial"/>
          <w:i w:val="0"/>
          <w:sz w:val="28"/>
          <w:szCs w:val="28"/>
        </w:rPr>
        <w:lastRenderedPageBreak/>
        <w:t xml:space="preserve">Historical Plat Maps </w:t>
      </w:r>
    </w:p>
    <w:p w:rsidR="00B15F6A" w:rsidRDefault="00B15F6A" w:rsidP="00B15F6A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5i</w:t>
      </w:r>
    </w:p>
    <w:p w:rsidR="00B15F6A" w:rsidRDefault="00B15F6A" w:rsidP="00342C84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A420F3" w:rsidRDefault="00B15F6A" w:rsidP="00342C84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342C84">
        <w:rPr>
          <w:rFonts w:ascii="Arial" w:hAnsi="Arial" w:cs="Arial"/>
          <w:i w:val="0"/>
          <w:sz w:val="28"/>
          <w:szCs w:val="28"/>
        </w:rPr>
        <w:lastRenderedPageBreak/>
        <w:t>Historical Topographic Maps 1895-1993</w:t>
      </w:r>
    </w:p>
    <w:p w:rsidR="00342C84" w:rsidRDefault="00342C84" w:rsidP="00342C84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2a</w:t>
      </w:r>
    </w:p>
    <w:p w:rsidR="00A420F3" w:rsidRDefault="00A420F3" w:rsidP="00342C84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342C84">
        <w:rPr>
          <w:rFonts w:ascii="Arial" w:hAnsi="Arial" w:cs="Arial"/>
          <w:i w:val="0"/>
          <w:sz w:val="28"/>
          <w:szCs w:val="28"/>
        </w:rPr>
        <w:lastRenderedPageBreak/>
        <w:t>Historical Aerial Photographs 1939-2008</w:t>
      </w:r>
    </w:p>
    <w:p w:rsidR="00342C84" w:rsidRDefault="00342C84" w:rsidP="00342C84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Ref. 1a</w:t>
      </w:r>
    </w:p>
    <w:p w:rsidR="00E77057" w:rsidRPr="00A04D7F" w:rsidRDefault="00A420F3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66683F">
        <w:rPr>
          <w:rFonts w:ascii="Arial" w:hAnsi="Arial" w:cs="Arial"/>
          <w:i w:val="0"/>
          <w:sz w:val="32"/>
          <w:szCs w:val="32"/>
        </w:rPr>
        <w:lastRenderedPageBreak/>
        <w:t>Appendix D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Default="0066683F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Regulatory Records Documentation</w:t>
      </w:r>
    </w:p>
    <w:p w:rsidR="004E07C0" w:rsidRDefault="004E07C0" w:rsidP="00E77057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4E07C0" w:rsidRPr="00A04D7F" w:rsidRDefault="004E07C0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(Included with Appendix E on attached CD)</w:t>
      </w: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66683F">
        <w:rPr>
          <w:rFonts w:ascii="Arial" w:hAnsi="Arial" w:cs="Arial"/>
          <w:i w:val="0"/>
          <w:sz w:val="32"/>
          <w:szCs w:val="32"/>
        </w:rPr>
        <w:lastRenderedPageBreak/>
        <w:t>Appendix E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Default="0066683F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Previous Investigations of Property</w:t>
      </w:r>
    </w:p>
    <w:p w:rsidR="004E07C0" w:rsidRDefault="004E07C0" w:rsidP="00E77057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4E07C0" w:rsidRPr="00A04D7F" w:rsidRDefault="004E07C0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(Included with Appendix D on attached CD)</w:t>
      </w: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66683F">
        <w:rPr>
          <w:rFonts w:ascii="Arial" w:hAnsi="Arial" w:cs="Arial"/>
          <w:i w:val="0"/>
          <w:sz w:val="32"/>
          <w:szCs w:val="32"/>
        </w:rPr>
        <w:lastRenderedPageBreak/>
        <w:t>Appendix F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Default="0066683F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Interview Documentation</w:t>
      </w: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28"/>
          <w:szCs w:val="28"/>
        </w:rPr>
        <w:br w:type="page"/>
      </w:r>
      <w:r w:rsidR="0066683F">
        <w:rPr>
          <w:rFonts w:ascii="Arial" w:hAnsi="Arial" w:cs="Arial"/>
          <w:i w:val="0"/>
          <w:sz w:val="32"/>
          <w:szCs w:val="32"/>
        </w:rPr>
        <w:lastRenderedPageBreak/>
        <w:t>Appendix G</w:t>
      </w:r>
    </w:p>
    <w:p w:rsidR="00E77057" w:rsidRPr="00634AFE" w:rsidRDefault="00E77057" w:rsidP="00E77057">
      <w:pPr>
        <w:pStyle w:val="Flysheet"/>
        <w:rPr>
          <w:rFonts w:ascii="Arial" w:hAnsi="Arial" w:cs="Arial"/>
          <w:i w:val="0"/>
        </w:rPr>
      </w:pPr>
    </w:p>
    <w:p w:rsidR="00E77057" w:rsidRPr="00A04D7F" w:rsidRDefault="0066683F" w:rsidP="00E77057">
      <w:pPr>
        <w:pStyle w:val="Flyshee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Qualifications</w:t>
      </w: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E77057" w:rsidRPr="00A04D7F" w:rsidRDefault="00E77057" w:rsidP="00E77057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691EA0" w:rsidRPr="00A04D7F" w:rsidRDefault="00691EA0" w:rsidP="00691EA0">
      <w:pPr>
        <w:pStyle w:val="Flysheet"/>
        <w:rPr>
          <w:rFonts w:ascii="Arial" w:hAnsi="Arial" w:cs="Arial"/>
          <w:i w:val="0"/>
          <w:sz w:val="28"/>
          <w:szCs w:val="28"/>
        </w:rPr>
      </w:pPr>
    </w:p>
    <w:p w:rsidR="00352965" w:rsidRDefault="00352965" w:rsidP="00691EA0"/>
    <w:sectPr w:rsidR="00352965" w:rsidSect="007C2233">
      <w:footerReference w:type="default" r:id="rId9"/>
      <w:pgSz w:w="12240" w:h="15840" w:code="1"/>
      <w:pgMar w:top="288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C0" w:rsidRDefault="004E07C0">
      <w:r>
        <w:separator/>
      </w:r>
    </w:p>
  </w:endnote>
  <w:endnote w:type="continuationSeparator" w:id="0">
    <w:p w:rsidR="004E07C0" w:rsidRDefault="004E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C0" w:rsidRDefault="00A03D1D" w:rsidP="00824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07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07C0" w:rsidRDefault="004E07C0" w:rsidP="008240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C0" w:rsidRPr="007C2233" w:rsidRDefault="004E07C0" w:rsidP="007C2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C0" w:rsidRDefault="004E07C0">
      <w:r>
        <w:separator/>
      </w:r>
    </w:p>
  </w:footnote>
  <w:footnote w:type="continuationSeparator" w:id="0">
    <w:p w:rsidR="004E07C0" w:rsidRDefault="004E0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55"/>
    <w:rsid w:val="00000BFF"/>
    <w:rsid w:val="0002122B"/>
    <w:rsid w:val="0002595E"/>
    <w:rsid w:val="00057105"/>
    <w:rsid w:val="000A25F6"/>
    <w:rsid w:val="000A50B9"/>
    <w:rsid w:val="000A68AA"/>
    <w:rsid w:val="000B15AB"/>
    <w:rsid w:val="000E4A0C"/>
    <w:rsid w:val="0010469E"/>
    <w:rsid w:val="00120FE9"/>
    <w:rsid w:val="00144486"/>
    <w:rsid w:val="00145763"/>
    <w:rsid w:val="00156736"/>
    <w:rsid w:val="001648CE"/>
    <w:rsid w:val="00174617"/>
    <w:rsid w:val="00177527"/>
    <w:rsid w:val="001833F1"/>
    <w:rsid w:val="00193936"/>
    <w:rsid w:val="001A3A0F"/>
    <w:rsid w:val="0022543E"/>
    <w:rsid w:val="00276473"/>
    <w:rsid w:val="002A4F53"/>
    <w:rsid w:val="00307F60"/>
    <w:rsid w:val="00342C84"/>
    <w:rsid w:val="00352965"/>
    <w:rsid w:val="00353129"/>
    <w:rsid w:val="00354567"/>
    <w:rsid w:val="003D32CA"/>
    <w:rsid w:val="003D4368"/>
    <w:rsid w:val="003E1296"/>
    <w:rsid w:val="003E4575"/>
    <w:rsid w:val="003F01D0"/>
    <w:rsid w:val="003F7B29"/>
    <w:rsid w:val="00413135"/>
    <w:rsid w:val="00423197"/>
    <w:rsid w:val="0043705D"/>
    <w:rsid w:val="00450CB1"/>
    <w:rsid w:val="00453DEA"/>
    <w:rsid w:val="00475205"/>
    <w:rsid w:val="004763B5"/>
    <w:rsid w:val="004A5DD3"/>
    <w:rsid w:val="004C78C2"/>
    <w:rsid w:val="004D00B2"/>
    <w:rsid w:val="004D7F3F"/>
    <w:rsid w:val="004E07C0"/>
    <w:rsid w:val="005202FB"/>
    <w:rsid w:val="00520853"/>
    <w:rsid w:val="00532CA6"/>
    <w:rsid w:val="00535655"/>
    <w:rsid w:val="00551AC7"/>
    <w:rsid w:val="006076E1"/>
    <w:rsid w:val="00634AFE"/>
    <w:rsid w:val="0063524F"/>
    <w:rsid w:val="0066683F"/>
    <w:rsid w:val="0068682D"/>
    <w:rsid w:val="00691EA0"/>
    <w:rsid w:val="006B0441"/>
    <w:rsid w:val="006B4E66"/>
    <w:rsid w:val="0070469B"/>
    <w:rsid w:val="00712441"/>
    <w:rsid w:val="0071312C"/>
    <w:rsid w:val="007137BB"/>
    <w:rsid w:val="007335B7"/>
    <w:rsid w:val="00740A52"/>
    <w:rsid w:val="007525F3"/>
    <w:rsid w:val="00756987"/>
    <w:rsid w:val="0078799D"/>
    <w:rsid w:val="007A7670"/>
    <w:rsid w:val="007C2233"/>
    <w:rsid w:val="007E0195"/>
    <w:rsid w:val="00801E6B"/>
    <w:rsid w:val="00811D70"/>
    <w:rsid w:val="00824013"/>
    <w:rsid w:val="00864553"/>
    <w:rsid w:val="0087640F"/>
    <w:rsid w:val="008A0004"/>
    <w:rsid w:val="008A39F5"/>
    <w:rsid w:val="008B63C3"/>
    <w:rsid w:val="008B6AD9"/>
    <w:rsid w:val="008E5A8A"/>
    <w:rsid w:val="00936B08"/>
    <w:rsid w:val="00954BBE"/>
    <w:rsid w:val="009552EB"/>
    <w:rsid w:val="00985EE8"/>
    <w:rsid w:val="0099027B"/>
    <w:rsid w:val="009A29BD"/>
    <w:rsid w:val="009B1DAF"/>
    <w:rsid w:val="009E5596"/>
    <w:rsid w:val="009E6D7A"/>
    <w:rsid w:val="00A03D1D"/>
    <w:rsid w:val="00A04D7F"/>
    <w:rsid w:val="00A137EB"/>
    <w:rsid w:val="00A420F3"/>
    <w:rsid w:val="00A57D39"/>
    <w:rsid w:val="00A76188"/>
    <w:rsid w:val="00A873A8"/>
    <w:rsid w:val="00A97E05"/>
    <w:rsid w:val="00AD0CFC"/>
    <w:rsid w:val="00AD4EE6"/>
    <w:rsid w:val="00B03C83"/>
    <w:rsid w:val="00B15F6A"/>
    <w:rsid w:val="00B60B2D"/>
    <w:rsid w:val="00B83EE5"/>
    <w:rsid w:val="00B87A0B"/>
    <w:rsid w:val="00C02859"/>
    <w:rsid w:val="00C13A33"/>
    <w:rsid w:val="00C312A7"/>
    <w:rsid w:val="00C46156"/>
    <w:rsid w:val="00C70AFE"/>
    <w:rsid w:val="00C84660"/>
    <w:rsid w:val="00CC667B"/>
    <w:rsid w:val="00CE4EEB"/>
    <w:rsid w:val="00D071C5"/>
    <w:rsid w:val="00D31EFA"/>
    <w:rsid w:val="00D911AE"/>
    <w:rsid w:val="00D93816"/>
    <w:rsid w:val="00DD653E"/>
    <w:rsid w:val="00E04E0C"/>
    <w:rsid w:val="00E43A72"/>
    <w:rsid w:val="00E624B5"/>
    <w:rsid w:val="00E65A88"/>
    <w:rsid w:val="00E75676"/>
    <w:rsid w:val="00E77057"/>
    <w:rsid w:val="00EB461D"/>
    <w:rsid w:val="00EE0CB4"/>
    <w:rsid w:val="00EF7355"/>
    <w:rsid w:val="00F02CFF"/>
    <w:rsid w:val="00F04165"/>
    <w:rsid w:val="00F316BC"/>
    <w:rsid w:val="00F376AC"/>
    <w:rsid w:val="00F65B51"/>
    <w:rsid w:val="00F7199A"/>
    <w:rsid w:val="00FB1F2C"/>
    <w:rsid w:val="00FD29B0"/>
    <w:rsid w:val="00FD7F55"/>
    <w:rsid w:val="00FF2902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43E"/>
    <w:pPr>
      <w:tabs>
        <w:tab w:val="left" w:pos="360"/>
      </w:tabs>
      <w:spacing w:after="240" w:line="360" w:lineRule="auto"/>
    </w:pPr>
    <w:rPr>
      <w:spacing w:val="4"/>
      <w:sz w:val="22"/>
    </w:rPr>
  </w:style>
  <w:style w:type="paragraph" w:styleId="Heading1">
    <w:name w:val="heading 1"/>
    <w:basedOn w:val="Normal"/>
    <w:next w:val="Normal"/>
    <w:qFormat/>
    <w:rsid w:val="006076E1"/>
    <w:pPr>
      <w:pBdr>
        <w:bottom w:val="single" w:sz="4" w:space="1" w:color="auto"/>
      </w:pBdr>
      <w:spacing w:after="480" w:line="240" w:lineRule="auto"/>
      <w:jc w:val="right"/>
      <w:outlineLvl w:val="0"/>
    </w:pPr>
    <w:rPr>
      <w:rFonts w:ascii="Arial" w:hAnsi="Arial"/>
      <w:b/>
      <w:kern w:val="36"/>
      <w:sz w:val="36"/>
    </w:rPr>
  </w:style>
  <w:style w:type="paragraph" w:styleId="Heading2">
    <w:name w:val="heading 2"/>
    <w:basedOn w:val="Normal"/>
    <w:next w:val="Normal"/>
    <w:qFormat/>
    <w:rsid w:val="0022543E"/>
    <w:pPr>
      <w:keepNext/>
      <w:tabs>
        <w:tab w:val="left" w:pos="720"/>
        <w:tab w:val="left" w:pos="1080"/>
        <w:tab w:val="left" w:pos="1440"/>
        <w:tab w:val="left" w:pos="1800"/>
      </w:tabs>
      <w:spacing w:before="120" w:after="120" w:line="240" w:lineRule="auto"/>
      <w:ind w:left="720" w:hanging="7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3D4368"/>
    <w:pPr>
      <w:keepNext/>
      <w:tabs>
        <w:tab w:val="left" w:pos="792"/>
        <w:tab w:val="left" w:pos="1080"/>
        <w:tab w:val="left" w:pos="1440"/>
        <w:tab w:val="left" w:pos="1800"/>
      </w:tabs>
      <w:spacing w:before="160" w:after="120" w:line="240" w:lineRule="auto"/>
      <w:ind w:left="792" w:hanging="792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6076E1"/>
    <w:pPr>
      <w:keepNext/>
      <w:tabs>
        <w:tab w:val="left" w:pos="1008"/>
        <w:tab w:val="left" w:pos="1080"/>
        <w:tab w:val="left" w:pos="1440"/>
        <w:tab w:val="left" w:pos="1800"/>
      </w:tabs>
      <w:spacing w:before="140" w:after="140" w:line="240" w:lineRule="auto"/>
      <w:ind w:left="1008" w:hanging="1008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FF33C3"/>
    <w:pPr>
      <w:keepNext/>
      <w:tabs>
        <w:tab w:val="clear" w:pos="360"/>
        <w:tab w:val="left" w:pos="1080"/>
        <w:tab w:val="left" w:pos="1440"/>
        <w:tab w:val="left" w:pos="1800"/>
        <w:tab w:val="left" w:pos="2160"/>
      </w:tabs>
      <w:spacing w:before="140" w:after="120" w:line="240" w:lineRule="auto"/>
      <w:ind w:left="1080" w:hanging="1080"/>
      <w:outlineLvl w:val="4"/>
    </w:pPr>
    <w:rPr>
      <w:rFonts w:ascii="Arial" w:hAnsi="Arial"/>
      <w:b/>
      <w:i/>
      <w:sz w:val="20"/>
    </w:rPr>
  </w:style>
  <w:style w:type="paragraph" w:styleId="Heading6">
    <w:name w:val="heading 6"/>
    <w:basedOn w:val="Normal"/>
    <w:next w:val="Normal"/>
    <w:qFormat/>
    <w:rsid w:val="00FF33C3"/>
    <w:pPr>
      <w:keepNext/>
      <w:tabs>
        <w:tab w:val="clear" w:pos="360"/>
        <w:tab w:val="left" w:pos="1260"/>
      </w:tabs>
      <w:spacing w:before="120" w:after="120" w:line="240" w:lineRule="auto"/>
      <w:ind w:left="1260" w:hanging="1260"/>
      <w:outlineLvl w:val="5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ing">
    <w:name w:val="Figure Heading"/>
    <w:basedOn w:val="Normal"/>
    <w:next w:val="Normal"/>
    <w:rsid w:val="0022543E"/>
    <w:pPr>
      <w:keepNext/>
      <w:tabs>
        <w:tab w:val="left" w:pos="1080"/>
      </w:tabs>
      <w:spacing w:before="120" w:after="120"/>
      <w:ind w:left="1080" w:hanging="108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rsid w:val="0022543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rsid w:val="0022543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543E"/>
    <w:rPr>
      <w:color w:val="0000FF"/>
      <w:u w:val="single"/>
    </w:rPr>
  </w:style>
  <w:style w:type="paragraph" w:customStyle="1" w:styleId="Indentedlist">
    <w:name w:val="Indented list"/>
    <w:basedOn w:val="Normal"/>
    <w:next w:val="Normal"/>
    <w:rsid w:val="0022543E"/>
    <w:pPr>
      <w:spacing w:line="300" w:lineRule="exact"/>
      <w:ind w:left="1152" w:hanging="432"/>
    </w:pPr>
  </w:style>
  <w:style w:type="paragraph" w:customStyle="1" w:styleId="ListHeadings">
    <w:name w:val="List Headings"/>
    <w:basedOn w:val="Normal"/>
    <w:next w:val="Normal"/>
    <w:rsid w:val="0022543E"/>
    <w:pPr>
      <w:keepNext/>
      <w:spacing w:after="180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22543E"/>
    <w:rPr>
      <w:rFonts w:ascii="Times New Roman" w:hAnsi="Times New Roman"/>
      <w:sz w:val="22"/>
    </w:rPr>
  </w:style>
  <w:style w:type="paragraph" w:styleId="Subtitle">
    <w:name w:val="Subtitle"/>
    <w:basedOn w:val="Normal"/>
    <w:qFormat/>
    <w:rsid w:val="0022543E"/>
    <w:pPr>
      <w:spacing w:after="180" w:line="240" w:lineRule="auto"/>
      <w:jc w:val="center"/>
    </w:pPr>
    <w:rPr>
      <w:rFonts w:ascii="Arial" w:hAnsi="Arial" w:cs="Arial"/>
      <w:b/>
      <w:bCs/>
      <w:sz w:val="24"/>
    </w:rPr>
  </w:style>
  <w:style w:type="paragraph" w:customStyle="1" w:styleId="TableHeading">
    <w:name w:val="Table Heading"/>
    <w:basedOn w:val="Heading6"/>
    <w:next w:val="Normal"/>
    <w:rsid w:val="00A04D7F"/>
    <w:pPr>
      <w:spacing w:after="180"/>
      <w:ind w:left="1080" w:hanging="1080"/>
    </w:pPr>
    <w:rPr>
      <w:sz w:val="20"/>
    </w:rPr>
  </w:style>
  <w:style w:type="paragraph" w:styleId="TableofFigures">
    <w:name w:val="table of figures"/>
    <w:basedOn w:val="Normal"/>
    <w:next w:val="Normal"/>
    <w:semiHidden/>
    <w:rsid w:val="0022543E"/>
    <w:pPr>
      <w:tabs>
        <w:tab w:val="clear" w:pos="360"/>
        <w:tab w:val="left" w:pos="1080"/>
        <w:tab w:val="right" w:leader="dot" w:pos="9360"/>
      </w:tabs>
      <w:spacing w:before="60" w:after="60" w:line="240" w:lineRule="auto"/>
      <w:ind w:left="1080" w:hanging="1080"/>
    </w:pPr>
  </w:style>
  <w:style w:type="paragraph" w:styleId="Title">
    <w:name w:val="Title"/>
    <w:basedOn w:val="Normal"/>
    <w:next w:val="Normal"/>
    <w:qFormat/>
    <w:rsid w:val="0022543E"/>
    <w:pPr>
      <w:tabs>
        <w:tab w:val="clear" w:pos="360"/>
      </w:tabs>
      <w:spacing w:after="0" w:line="240" w:lineRule="auto"/>
      <w:jc w:val="center"/>
    </w:pPr>
    <w:rPr>
      <w:rFonts w:ascii="Arial" w:hAnsi="Arial"/>
      <w:b/>
      <w:kern w:val="28"/>
      <w:sz w:val="28"/>
    </w:rPr>
  </w:style>
  <w:style w:type="paragraph" w:styleId="TOC1">
    <w:name w:val="toc 1"/>
    <w:basedOn w:val="Normal"/>
    <w:next w:val="Normal"/>
    <w:autoRedefine/>
    <w:semiHidden/>
    <w:rsid w:val="00B60B2D"/>
    <w:pPr>
      <w:tabs>
        <w:tab w:val="right" w:leader="dot" w:pos="9346"/>
      </w:tabs>
      <w:spacing w:after="120" w:line="240" w:lineRule="auto"/>
    </w:pPr>
    <w:rPr>
      <w:noProof/>
      <w:spacing w:val="0"/>
    </w:rPr>
  </w:style>
  <w:style w:type="paragraph" w:styleId="TOC2">
    <w:name w:val="toc 2"/>
    <w:basedOn w:val="Normal"/>
    <w:next w:val="Normal"/>
    <w:autoRedefine/>
    <w:semiHidden/>
    <w:rsid w:val="0022543E"/>
    <w:pPr>
      <w:tabs>
        <w:tab w:val="clear" w:pos="360"/>
        <w:tab w:val="left" w:pos="432"/>
        <w:tab w:val="left" w:pos="660"/>
        <w:tab w:val="left" w:pos="1008"/>
        <w:tab w:val="right" w:leader="dot" w:pos="9350"/>
      </w:tabs>
      <w:spacing w:after="80" w:line="240" w:lineRule="auto"/>
      <w:ind w:left="994" w:hanging="562"/>
    </w:pPr>
    <w:rPr>
      <w:noProof/>
      <w:spacing w:val="0"/>
    </w:rPr>
  </w:style>
  <w:style w:type="paragraph" w:styleId="TOC3">
    <w:name w:val="toc 3"/>
    <w:basedOn w:val="Normal"/>
    <w:next w:val="Normal"/>
    <w:autoRedefine/>
    <w:semiHidden/>
    <w:rsid w:val="0022543E"/>
    <w:pPr>
      <w:tabs>
        <w:tab w:val="clear" w:pos="360"/>
        <w:tab w:val="left" w:pos="432"/>
        <w:tab w:val="left" w:pos="1008"/>
        <w:tab w:val="left" w:pos="1710"/>
        <w:tab w:val="right" w:leader="dot" w:pos="9360"/>
      </w:tabs>
      <w:spacing w:after="80" w:line="240" w:lineRule="auto"/>
      <w:ind w:left="1728" w:hanging="720"/>
    </w:pPr>
    <w:rPr>
      <w:noProof/>
      <w:spacing w:val="0"/>
    </w:rPr>
  </w:style>
  <w:style w:type="paragraph" w:styleId="TOC4">
    <w:name w:val="toc 4"/>
    <w:basedOn w:val="Normal"/>
    <w:next w:val="Normal"/>
    <w:autoRedefine/>
    <w:semiHidden/>
    <w:rsid w:val="0068682D"/>
    <w:pPr>
      <w:tabs>
        <w:tab w:val="clear" w:pos="360"/>
        <w:tab w:val="left" w:pos="2520"/>
        <w:tab w:val="right" w:leader="dot" w:pos="9360"/>
      </w:tabs>
      <w:spacing w:after="60" w:line="240" w:lineRule="auto"/>
      <w:ind w:left="2520" w:hanging="792"/>
    </w:pPr>
    <w:rPr>
      <w:spacing w:val="0"/>
    </w:rPr>
  </w:style>
  <w:style w:type="paragraph" w:styleId="TOC5">
    <w:name w:val="toc 5"/>
    <w:basedOn w:val="Normal"/>
    <w:next w:val="Normal"/>
    <w:autoRedefine/>
    <w:semiHidden/>
    <w:rsid w:val="0022543E"/>
    <w:pPr>
      <w:tabs>
        <w:tab w:val="clear" w:pos="360"/>
        <w:tab w:val="left" w:pos="3600"/>
        <w:tab w:val="right" w:leader="dot" w:pos="9360"/>
      </w:tabs>
      <w:spacing w:after="60" w:line="240" w:lineRule="auto"/>
      <w:ind w:left="2520"/>
    </w:pPr>
    <w:rPr>
      <w:spacing w:val="0"/>
    </w:rPr>
  </w:style>
  <w:style w:type="paragraph" w:styleId="TOC6">
    <w:name w:val="toc 6"/>
    <w:basedOn w:val="Normal"/>
    <w:next w:val="Normal"/>
    <w:autoRedefine/>
    <w:semiHidden/>
    <w:rsid w:val="0022543E"/>
    <w:pPr>
      <w:tabs>
        <w:tab w:val="clear" w:pos="360"/>
      </w:tabs>
      <w:spacing w:after="60" w:line="240" w:lineRule="auto"/>
      <w:ind w:left="1094"/>
    </w:pPr>
    <w:rPr>
      <w:spacing w:val="0"/>
    </w:rPr>
  </w:style>
  <w:style w:type="paragraph" w:styleId="TOC7">
    <w:name w:val="toc 7"/>
    <w:basedOn w:val="Normal"/>
    <w:next w:val="Normal"/>
    <w:autoRedefine/>
    <w:semiHidden/>
    <w:rsid w:val="0022543E"/>
    <w:pPr>
      <w:tabs>
        <w:tab w:val="clear" w:pos="360"/>
      </w:tabs>
      <w:spacing w:after="60" w:line="240" w:lineRule="auto"/>
      <w:ind w:left="1325"/>
    </w:pPr>
    <w:rPr>
      <w:spacing w:val="0"/>
    </w:rPr>
  </w:style>
  <w:style w:type="paragraph" w:styleId="TOC8">
    <w:name w:val="toc 8"/>
    <w:basedOn w:val="Normal"/>
    <w:next w:val="Normal"/>
    <w:autoRedefine/>
    <w:semiHidden/>
    <w:rsid w:val="0022543E"/>
    <w:pPr>
      <w:tabs>
        <w:tab w:val="clear" w:pos="360"/>
      </w:tabs>
      <w:spacing w:after="60" w:line="240" w:lineRule="auto"/>
      <w:ind w:left="1541"/>
    </w:pPr>
    <w:rPr>
      <w:spacing w:val="0"/>
    </w:rPr>
  </w:style>
  <w:style w:type="paragraph" w:styleId="TOC9">
    <w:name w:val="toc 9"/>
    <w:basedOn w:val="Normal"/>
    <w:next w:val="Normal"/>
    <w:autoRedefine/>
    <w:semiHidden/>
    <w:rsid w:val="0022543E"/>
    <w:pPr>
      <w:tabs>
        <w:tab w:val="clear" w:pos="360"/>
      </w:tabs>
      <w:spacing w:after="60" w:line="240" w:lineRule="auto"/>
      <w:ind w:left="1757"/>
    </w:pPr>
    <w:rPr>
      <w:spacing w:val="0"/>
    </w:rPr>
  </w:style>
  <w:style w:type="paragraph" w:customStyle="1" w:styleId="Cover">
    <w:name w:val="Cover"/>
    <w:basedOn w:val="Normal"/>
    <w:rsid w:val="00691EA0"/>
    <w:pPr>
      <w:tabs>
        <w:tab w:val="clear" w:pos="360"/>
      </w:tabs>
      <w:spacing w:after="0" w:line="240" w:lineRule="auto"/>
    </w:pPr>
    <w:rPr>
      <w:b/>
      <w:i/>
      <w:spacing w:val="0"/>
      <w:sz w:val="40"/>
    </w:rPr>
  </w:style>
  <w:style w:type="paragraph" w:customStyle="1" w:styleId="Flysheet">
    <w:name w:val="Flysheet"/>
    <w:basedOn w:val="Normal"/>
    <w:rsid w:val="00691EA0"/>
    <w:pPr>
      <w:tabs>
        <w:tab w:val="clear" w:pos="360"/>
      </w:tabs>
      <w:spacing w:after="0" w:line="240" w:lineRule="auto"/>
      <w:jc w:val="right"/>
    </w:pPr>
    <w:rPr>
      <w:b/>
      <w:i/>
      <w:spacing w:val="0"/>
      <w:sz w:val="40"/>
    </w:rPr>
  </w:style>
  <w:style w:type="table" w:styleId="TableGrid">
    <w:name w:val="Table Grid"/>
    <w:basedOn w:val="TableNormal"/>
    <w:rsid w:val="00FB1F2C"/>
    <w:pPr>
      <w:tabs>
        <w:tab w:val="left" w:pos="360"/>
      </w:tabs>
      <w:spacing w:after="240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s2\Desktop\Barr%20Report_DU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5AB1-4751-43BD-A29D-018D7603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Barr Report_DUL.dotm</Template>
  <TotalTime>171</TotalTime>
  <Pages>24</Pages>
  <Words>202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on line 3" 20 pt</vt:lpstr>
    </vt:vector>
  </TitlesOfParts>
  <Company>Barr Engineering Co.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on line 3" 20 pt</dc:title>
  <dc:subject/>
  <dc:creator>Kinnan Stauber</dc:creator>
  <cp:keywords/>
  <dc:description/>
  <cp:lastModifiedBy>Kinnan Stauber</cp:lastModifiedBy>
  <cp:revision>8</cp:revision>
  <cp:lastPrinted>2010-03-23T17:44:00Z</cp:lastPrinted>
  <dcterms:created xsi:type="dcterms:W3CDTF">2010-03-02T21:30:00Z</dcterms:created>
  <dcterms:modified xsi:type="dcterms:W3CDTF">2010-03-23T20:30:00Z</dcterms:modified>
</cp:coreProperties>
</file>