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7"/>
        <w:gridCol w:w="2372"/>
        <w:gridCol w:w="2821"/>
      </w:tblGrid>
      <w:tr w:rsidR="00AC73FC" w:rsidTr="001834CD">
        <w:tc>
          <w:tcPr>
            <w:tcW w:w="9576" w:type="dxa"/>
            <w:gridSpan w:val="3"/>
          </w:tcPr>
          <w:p w:rsidR="00AC73FC" w:rsidRPr="0046332F" w:rsidRDefault="00AC73FC" w:rsidP="00AC73FC">
            <w:pPr>
              <w:jc w:val="center"/>
              <w:rPr>
                <w:b/>
                <w:sz w:val="24"/>
              </w:rPr>
            </w:pPr>
            <w:r w:rsidRPr="0046332F">
              <w:rPr>
                <w:b/>
                <w:sz w:val="24"/>
              </w:rPr>
              <w:t>CITY OF DULUTH</w:t>
            </w:r>
          </w:p>
          <w:p w:rsidR="00AC73FC" w:rsidRPr="00282082" w:rsidRDefault="00B058D2" w:rsidP="00AC7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Western Waterfront Trail </w:t>
            </w:r>
            <w:proofErr w:type="spellStart"/>
            <w:r>
              <w:rPr>
                <w:sz w:val="24"/>
              </w:rPr>
              <w:t>Invasives</w:t>
            </w:r>
            <w:proofErr w:type="spellEnd"/>
            <w:r>
              <w:rPr>
                <w:sz w:val="24"/>
              </w:rPr>
              <w:t xml:space="preserve"> Removal and Native Plantings – Phase 2</w:t>
            </w:r>
          </w:p>
          <w:p w:rsidR="00AC73FC" w:rsidRPr="00282082" w:rsidRDefault="00AC73FC" w:rsidP="00AC73FC">
            <w:pPr>
              <w:jc w:val="center"/>
              <w:rPr>
                <w:sz w:val="24"/>
              </w:rPr>
            </w:pPr>
            <w:r w:rsidRPr="00282082">
              <w:rPr>
                <w:sz w:val="24"/>
              </w:rPr>
              <w:t>Bids Opened</w:t>
            </w:r>
            <w:r w:rsidR="00A551EE">
              <w:rPr>
                <w:sz w:val="24"/>
              </w:rPr>
              <w:t>:</w:t>
            </w:r>
            <w:r w:rsidR="00B058D2">
              <w:rPr>
                <w:sz w:val="24"/>
              </w:rPr>
              <w:t xml:space="preserve"> June 13, 2017</w:t>
            </w:r>
          </w:p>
          <w:p w:rsidR="00AC73FC" w:rsidRPr="0046332F" w:rsidRDefault="00AC73FC" w:rsidP="00A551EE">
            <w:pPr>
              <w:jc w:val="center"/>
              <w:rPr>
                <w:sz w:val="24"/>
              </w:rPr>
            </w:pPr>
            <w:r w:rsidRPr="00282082">
              <w:rPr>
                <w:sz w:val="24"/>
              </w:rPr>
              <w:t>Project Number</w:t>
            </w:r>
            <w:r w:rsidR="00A551EE">
              <w:rPr>
                <w:sz w:val="24"/>
              </w:rPr>
              <w:t>:</w:t>
            </w:r>
            <w:r w:rsidR="00B058D2">
              <w:rPr>
                <w:sz w:val="24"/>
              </w:rPr>
              <w:t xml:space="preserve"> 17-0406</w:t>
            </w:r>
          </w:p>
        </w:tc>
      </w:tr>
      <w:tr w:rsidR="00B058D2" w:rsidTr="00B87056">
        <w:tc>
          <w:tcPr>
            <w:tcW w:w="4248" w:type="dxa"/>
          </w:tcPr>
          <w:p w:rsidR="00B058D2" w:rsidRPr="0046332F" w:rsidRDefault="00B058D2" w:rsidP="00B058D2">
            <w:pPr>
              <w:rPr>
                <w:b/>
                <w:sz w:val="24"/>
              </w:rPr>
            </w:pPr>
            <w:r w:rsidRPr="0046332F">
              <w:rPr>
                <w:b/>
                <w:sz w:val="24"/>
              </w:rPr>
              <w:t>Vendor</w:t>
            </w:r>
          </w:p>
        </w:tc>
        <w:tc>
          <w:tcPr>
            <w:tcW w:w="2430" w:type="dxa"/>
          </w:tcPr>
          <w:p w:rsidR="00B058D2" w:rsidRPr="0046332F" w:rsidRDefault="00B058D2" w:rsidP="00B058D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98" w:type="dxa"/>
          </w:tcPr>
          <w:p w:rsidR="00B058D2" w:rsidRPr="0046332F" w:rsidRDefault="00B058D2" w:rsidP="00B058D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Alternate 1</w:t>
            </w:r>
          </w:p>
        </w:tc>
      </w:tr>
      <w:tr w:rsidR="00B058D2" w:rsidTr="00B87056">
        <w:tc>
          <w:tcPr>
            <w:tcW w:w="4248" w:type="dxa"/>
          </w:tcPr>
          <w:p w:rsidR="00B058D2" w:rsidRPr="0046332F" w:rsidRDefault="00B058D2" w:rsidP="00B058D2">
            <w:pPr>
              <w:rPr>
                <w:sz w:val="24"/>
              </w:rPr>
            </w:pPr>
            <w:r>
              <w:rPr>
                <w:sz w:val="24"/>
              </w:rPr>
              <w:t>Minnesota Native Landscapes</w:t>
            </w:r>
          </w:p>
        </w:tc>
        <w:tc>
          <w:tcPr>
            <w:tcW w:w="2430" w:type="dxa"/>
          </w:tcPr>
          <w:p w:rsidR="00B058D2" w:rsidRPr="0046332F" w:rsidRDefault="00B058D2" w:rsidP="00B058D2">
            <w:pPr>
              <w:jc w:val="right"/>
              <w:rPr>
                <w:sz w:val="24"/>
              </w:rPr>
            </w:pPr>
            <w:r>
              <w:rPr>
                <w:sz w:val="24"/>
              </w:rPr>
              <w:t>$288,965</w:t>
            </w:r>
          </w:p>
        </w:tc>
        <w:tc>
          <w:tcPr>
            <w:tcW w:w="2898" w:type="dxa"/>
          </w:tcPr>
          <w:p w:rsidR="00B058D2" w:rsidRPr="0046332F" w:rsidRDefault="00B058D2" w:rsidP="00B058D2">
            <w:pPr>
              <w:jc w:val="right"/>
              <w:rPr>
                <w:sz w:val="24"/>
              </w:rPr>
            </w:pPr>
            <w:r>
              <w:rPr>
                <w:sz w:val="24"/>
              </w:rPr>
              <w:t>$75,600</w:t>
            </w:r>
          </w:p>
        </w:tc>
      </w:tr>
      <w:tr w:rsidR="00B058D2" w:rsidTr="00B87056">
        <w:tc>
          <w:tcPr>
            <w:tcW w:w="4248" w:type="dxa"/>
          </w:tcPr>
          <w:p w:rsidR="00B058D2" w:rsidRPr="0046332F" w:rsidRDefault="00C845FA" w:rsidP="00B058D2">
            <w:pPr>
              <w:rPr>
                <w:sz w:val="24"/>
              </w:rPr>
            </w:pPr>
            <w:r>
              <w:rPr>
                <w:sz w:val="24"/>
              </w:rPr>
              <w:t>Prairie Restorations/</w:t>
            </w:r>
            <w:r w:rsidR="00B058D2">
              <w:rPr>
                <w:sz w:val="24"/>
              </w:rPr>
              <w:t>Boreal Natives</w:t>
            </w:r>
          </w:p>
        </w:tc>
        <w:tc>
          <w:tcPr>
            <w:tcW w:w="2430" w:type="dxa"/>
          </w:tcPr>
          <w:p w:rsidR="00B058D2" w:rsidRPr="0046332F" w:rsidRDefault="00B058D2" w:rsidP="00B058D2">
            <w:pPr>
              <w:jc w:val="right"/>
              <w:rPr>
                <w:sz w:val="24"/>
              </w:rPr>
            </w:pPr>
            <w:r>
              <w:rPr>
                <w:sz w:val="24"/>
              </w:rPr>
              <w:t>$153,874</w:t>
            </w:r>
          </w:p>
        </w:tc>
        <w:tc>
          <w:tcPr>
            <w:tcW w:w="2898" w:type="dxa"/>
          </w:tcPr>
          <w:p w:rsidR="00B058D2" w:rsidRPr="0046332F" w:rsidRDefault="00B058D2" w:rsidP="00B058D2">
            <w:pPr>
              <w:jc w:val="right"/>
              <w:rPr>
                <w:sz w:val="24"/>
              </w:rPr>
            </w:pPr>
            <w:r>
              <w:rPr>
                <w:sz w:val="24"/>
              </w:rPr>
              <w:t>$28,840</w:t>
            </w:r>
          </w:p>
        </w:tc>
      </w:tr>
      <w:tr w:rsidR="00B058D2" w:rsidTr="00B87056">
        <w:tc>
          <w:tcPr>
            <w:tcW w:w="4248" w:type="dxa"/>
          </w:tcPr>
          <w:p w:rsidR="00B058D2" w:rsidRDefault="00B058D2" w:rsidP="00B058D2">
            <w:pPr>
              <w:rPr>
                <w:sz w:val="24"/>
              </w:rPr>
            </w:pPr>
            <w:r>
              <w:rPr>
                <w:sz w:val="24"/>
              </w:rPr>
              <w:t>Wetland Habitat Restorations</w:t>
            </w:r>
          </w:p>
        </w:tc>
        <w:tc>
          <w:tcPr>
            <w:tcW w:w="2430" w:type="dxa"/>
          </w:tcPr>
          <w:p w:rsidR="00B058D2" w:rsidRDefault="00B058D2" w:rsidP="00B058D2">
            <w:pPr>
              <w:jc w:val="right"/>
              <w:rPr>
                <w:sz w:val="24"/>
              </w:rPr>
            </w:pPr>
            <w:r>
              <w:rPr>
                <w:sz w:val="24"/>
              </w:rPr>
              <w:t>$143,000</w:t>
            </w:r>
          </w:p>
        </w:tc>
        <w:tc>
          <w:tcPr>
            <w:tcW w:w="2898" w:type="dxa"/>
          </w:tcPr>
          <w:p w:rsidR="00B058D2" w:rsidRDefault="00B058D2" w:rsidP="00B058D2">
            <w:pPr>
              <w:jc w:val="right"/>
              <w:rPr>
                <w:sz w:val="24"/>
              </w:rPr>
            </w:pPr>
            <w:r>
              <w:rPr>
                <w:sz w:val="24"/>
              </w:rPr>
              <w:t>$22,400</w:t>
            </w:r>
          </w:p>
        </w:tc>
      </w:tr>
      <w:tr w:rsidR="00B058D2" w:rsidTr="00B87056">
        <w:tc>
          <w:tcPr>
            <w:tcW w:w="4248" w:type="dxa"/>
          </w:tcPr>
          <w:p w:rsidR="00B058D2" w:rsidRDefault="00B058D2" w:rsidP="00B058D2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B058D2" w:rsidRDefault="00B058D2" w:rsidP="00B058D2">
            <w:pPr>
              <w:jc w:val="center"/>
              <w:rPr>
                <w:sz w:val="24"/>
              </w:rPr>
            </w:pPr>
          </w:p>
        </w:tc>
        <w:tc>
          <w:tcPr>
            <w:tcW w:w="2898" w:type="dxa"/>
          </w:tcPr>
          <w:p w:rsidR="00B058D2" w:rsidRDefault="00B058D2" w:rsidP="00B058D2">
            <w:pPr>
              <w:jc w:val="right"/>
              <w:rPr>
                <w:sz w:val="24"/>
              </w:rPr>
            </w:pPr>
          </w:p>
        </w:tc>
      </w:tr>
      <w:tr w:rsidR="00B058D2" w:rsidTr="00B87056">
        <w:tc>
          <w:tcPr>
            <w:tcW w:w="4248" w:type="dxa"/>
          </w:tcPr>
          <w:p w:rsidR="00B058D2" w:rsidRDefault="00B058D2" w:rsidP="00B058D2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B058D2" w:rsidRDefault="00B058D2" w:rsidP="00B058D2">
            <w:pPr>
              <w:jc w:val="center"/>
              <w:rPr>
                <w:sz w:val="24"/>
              </w:rPr>
            </w:pPr>
          </w:p>
        </w:tc>
        <w:tc>
          <w:tcPr>
            <w:tcW w:w="2898" w:type="dxa"/>
          </w:tcPr>
          <w:p w:rsidR="00B058D2" w:rsidRDefault="00B058D2" w:rsidP="00B058D2">
            <w:pPr>
              <w:jc w:val="right"/>
              <w:rPr>
                <w:sz w:val="24"/>
              </w:rPr>
            </w:pPr>
          </w:p>
        </w:tc>
      </w:tr>
    </w:tbl>
    <w:p w:rsidR="00943698" w:rsidRDefault="00943698">
      <w:bookmarkStart w:id="0" w:name="_GoBack"/>
      <w:bookmarkEnd w:id="0"/>
    </w:p>
    <w:sectPr w:rsidR="00943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FC"/>
    <w:rsid w:val="00101165"/>
    <w:rsid w:val="001933D4"/>
    <w:rsid w:val="00282082"/>
    <w:rsid w:val="00454C25"/>
    <w:rsid w:val="0046332F"/>
    <w:rsid w:val="00677C62"/>
    <w:rsid w:val="006B7D72"/>
    <w:rsid w:val="007E659E"/>
    <w:rsid w:val="00802B81"/>
    <w:rsid w:val="00943698"/>
    <w:rsid w:val="00A551EE"/>
    <w:rsid w:val="00AC73FC"/>
    <w:rsid w:val="00B058D2"/>
    <w:rsid w:val="00B87056"/>
    <w:rsid w:val="00C8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5AC73"/>
  <w15:docId w15:val="{B08A13A2-8F5E-49E2-A1B4-484BC111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Duluth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Patrice Stalvig</cp:lastModifiedBy>
  <cp:revision>2</cp:revision>
  <cp:lastPrinted>2017-06-13T19:09:00Z</cp:lastPrinted>
  <dcterms:created xsi:type="dcterms:W3CDTF">2017-06-13T19:16:00Z</dcterms:created>
  <dcterms:modified xsi:type="dcterms:W3CDTF">2017-06-13T19:16:00Z</dcterms:modified>
</cp:coreProperties>
</file>