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731"/>
        <w:gridCol w:w="3600"/>
      </w:tblGrid>
      <w:tr w:rsidR="00705C89" w:rsidRPr="002728D6" w:rsidTr="00837FD4">
        <w:trPr>
          <w:trHeight w:val="1770"/>
        </w:trPr>
        <w:tc>
          <w:tcPr>
            <w:tcW w:w="3227" w:type="dxa"/>
          </w:tcPr>
          <w:p w:rsidR="00705C89" w:rsidRPr="002728D6" w:rsidRDefault="00907849">
            <w:pP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15pt;margin-top:0;width:111.65pt;height:82.55pt;z-index:251658240;mso-wrap-distance-left:4.5pt;mso-wrap-distance-top:4.5pt;mso-wrap-distance-right:4.5pt;mso-wrap-distance-bottom:4.5pt;mso-position-horizontal-relative:margin;mso-position-vertical-relative:page">
                  <v:imagedata r:id="rId7" o:title=""/>
                  <w10:wrap type="square" side="largest" anchorx="margin" anchory="page"/>
                </v:shape>
                <o:OLEObject Type="Embed" ProgID="MSPhotoEd.3" ShapeID="_x0000_s1027" DrawAspect="Content" ObjectID="_1496560770" r:id="rId8">
                  <o:FieldCodes>\s \* MERGEFORMAT</o:FieldCodes>
                </o:OLEObject>
              </w:pict>
            </w:r>
          </w:p>
        </w:tc>
        <w:tc>
          <w:tcPr>
            <w:tcW w:w="2731" w:type="dxa"/>
          </w:tcPr>
          <w:p w:rsidR="00705C89" w:rsidRPr="002728D6" w:rsidRDefault="00705C89">
            <w:pPr>
              <w:rPr>
                <w:rFonts w:ascii="Times New Roman" w:hAnsi="Times New Roman" w:cs="Times New Roman"/>
                <w:sz w:val="24"/>
                <w:szCs w:val="24"/>
              </w:rPr>
            </w:pPr>
          </w:p>
          <w:p w:rsidR="00705C89" w:rsidRPr="002728D6" w:rsidRDefault="00705C89">
            <w:pPr>
              <w:rPr>
                <w:rFonts w:ascii="Times New Roman" w:hAnsi="Times New Roman" w:cs="Times New Roman"/>
                <w:sz w:val="24"/>
                <w:szCs w:val="24"/>
              </w:rPr>
            </w:pPr>
            <w:r w:rsidRPr="002728D6">
              <w:rPr>
                <w:rFonts w:ascii="Times New Roman" w:hAnsi="Times New Roman" w:cs="Times New Roman"/>
                <w:sz w:val="24"/>
                <w:szCs w:val="24"/>
              </w:rPr>
              <w:t>REQUEST FOR BID</w:t>
            </w:r>
          </w:p>
          <w:p w:rsidR="00705C89" w:rsidRPr="00907849" w:rsidRDefault="00705C89">
            <w:pPr>
              <w:rPr>
                <w:rFonts w:ascii="Times New Roman" w:hAnsi="Times New Roman" w:cs="Times New Roman"/>
                <w:sz w:val="24"/>
                <w:szCs w:val="24"/>
              </w:rPr>
            </w:pPr>
            <w:r w:rsidRPr="00907849">
              <w:rPr>
                <w:rFonts w:ascii="Times New Roman" w:hAnsi="Times New Roman" w:cs="Times New Roman"/>
                <w:sz w:val="24"/>
                <w:szCs w:val="24"/>
              </w:rPr>
              <w:t>Date:</w:t>
            </w:r>
            <w:r w:rsidR="00907849">
              <w:rPr>
                <w:rFonts w:ascii="Times New Roman" w:hAnsi="Times New Roman" w:cs="Times New Roman"/>
                <w:sz w:val="24"/>
                <w:szCs w:val="24"/>
              </w:rPr>
              <w:t xml:space="preserve"> 6/23/15</w:t>
            </w:r>
          </w:p>
          <w:p w:rsidR="00705C89" w:rsidRPr="002728D6" w:rsidRDefault="00705C89">
            <w:pPr>
              <w:rPr>
                <w:rFonts w:ascii="Times New Roman" w:hAnsi="Times New Roman" w:cs="Times New Roman"/>
                <w:sz w:val="24"/>
                <w:szCs w:val="24"/>
              </w:rPr>
            </w:pPr>
            <w:r w:rsidRPr="006671A9">
              <w:rPr>
                <w:rFonts w:ascii="Times New Roman" w:hAnsi="Times New Roman" w:cs="Times New Roman"/>
                <w:sz w:val="24"/>
                <w:szCs w:val="24"/>
              </w:rPr>
              <w:t xml:space="preserve">Bid No. </w:t>
            </w:r>
            <w:r w:rsidR="0088226D" w:rsidRPr="006671A9">
              <w:rPr>
                <w:rFonts w:ascii="Times New Roman" w:hAnsi="Times New Roman" w:cs="Times New Roman"/>
                <w:sz w:val="24"/>
                <w:szCs w:val="24"/>
              </w:rPr>
              <w:t>15-04af</w:t>
            </w:r>
          </w:p>
        </w:tc>
        <w:tc>
          <w:tcPr>
            <w:tcW w:w="3600" w:type="dxa"/>
          </w:tcPr>
          <w:p w:rsidR="00705C89" w:rsidRPr="002728D6" w:rsidRDefault="00705C89">
            <w:pPr>
              <w:rPr>
                <w:rFonts w:ascii="Times New Roman" w:hAnsi="Times New Roman" w:cs="Times New Roman"/>
                <w:sz w:val="24"/>
                <w:szCs w:val="24"/>
              </w:rPr>
            </w:pPr>
          </w:p>
          <w:p w:rsidR="00705C89" w:rsidRPr="002728D6" w:rsidRDefault="00705C89">
            <w:pPr>
              <w:rPr>
                <w:rFonts w:ascii="Times New Roman" w:hAnsi="Times New Roman" w:cs="Times New Roman"/>
                <w:sz w:val="24"/>
                <w:szCs w:val="24"/>
              </w:rPr>
            </w:pPr>
            <w:r w:rsidRPr="002728D6">
              <w:rPr>
                <w:rFonts w:ascii="Times New Roman" w:hAnsi="Times New Roman" w:cs="Times New Roman"/>
                <w:sz w:val="24"/>
                <w:szCs w:val="24"/>
              </w:rPr>
              <w:t>RETURN BY OPENING TIME TO:</w:t>
            </w:r>
            <w:r w:rsidR="00837FD4">
              <w:rPr>
                <w:rFonts w:ascii="Times New Roman" w:hAnsi="Times New Roman" w:cs="Times New Roman"/>
                <w:sz w:val="24"/>
                <w:szCs w:val="24"/>
              </w:rPr>
              <w:t xml:space="preserve">  </w:t>
            </w:r>
            <w:r w:rsidRPr="002728D6">
              <w:rPr>
                <w:rFonts w:ascii="Times New Roman" w:hAnsi="Times New Roman" w:cs="Times New Roman"/>
                <w:sz w:val="24"/>
                <w:szCs w:val="24"/>
              </w:rPr>
              <w:t>Purchasing Division</w:t>
            </w:r>
          </w:p>
          <w:p w:rsidR="00705C89" w:rsidRPr="002728D6" w:rsidRDefault="00837FD4">
            <w:pPr>
              <w:rPr>
                <w:rFonts w:ascii="Times New Roman" w:hAnsi="Times New Roman" w:cs="Times New Roman"/>
                <w:sz w:val="24"/>
                <w:szCs w:val="24"/>
              </w:rPr>
            </w:pPr>
            <w:r>
              <w:rPr>
                <w:rFonts w:ascii="Times New Roman" w:hAnsi="Times New Roman" w:cs="Times New Roman"/>
                <w:sz w:val="24"/>
                <w:szCs w:val="24"/>
              </w:rPr>
              <w:t xml:space="preserve">        </w:t>
            </w:r>
            <w:r w:rsidR="00705C89" w:rsidRPr="002728D6">
              <w:rPr>
                <w:rFonts w:ascii="Times New Roman" w:hAnsi="Times New Roman" w:cs="Times New Roman"/>
                <w:sz w:val="24"/>
                <w:szCs w:val="24"/>
              </w:rPr>
              <w:t>City Hall Room 100</w:t>
            </w:r>
          </w:p>
          <w:p w:rsidR="00705C89" w:rsidRPr="002728D6" w:rsidRDefault="00837FD4">
            <w:pPr>
              <w:rPr>
                <w:rFonts w:ascii="Times New Roman" w:hAnsi="Times New Roman" w:cs="Times New Roman"/>
                <w:sz w:val="24"/>
                <w:szCs w:val="24"/>
              </w:rPr>
            </w:pPr>
            <w:r>
              <w:rPr>
                <w:rFonts w:ascii="Times New Roman" w:hAnsi="Times New Roman" w:cs="Times New Roman"/>
                <w:sz w:val="24"/>
                <w:szCs w:val="24"/>
              </w:rPr>
              <w:t xml:space="preserve">        </w:t>
            </w:r>
            <w:r w:rsidR="00705C89" w:rsidRPr="002728D6">
              <w:rPr>
                <w:rFonts w:ascii="Times New Roman" w:hAnsi="Times New Roman" w:cs="Times New Roman"/>
                <w:sz w:val="24"/>
                <w:szCs w:val="24"/>
              </w:rPr>
              <w:t>411 West First Street</w:t>
            </w:r>
          </w:p>
          <w:p w:rsidR="00705C89" w:rsidRPr="002728D6" w:rsidRDefault="00837FD4">
            <w:pPr>
              <w:rPr>
                <w:rFonts w:ascii="Times New Roman" w:hAnsi="Times New Roman" w:cs="Times New Roman"/>
                <w:sz w:val="24"/>
                <w:szCs w:val="24"/>
              </w:rPr>
            </w:pPr>
            <w:r>
              <w:rPr>
                <w:rFonts w:ascii="Times New Roman" w:hAnsi="Times New Roman" w:cs="Times New Roman"/>
                <w:sz w:val="24"/>
                <w:szCs w:val="24"/>
              </w:rPr>
              <w:t xml:space="preserve">        </w:t>
            </w:r>
            <w:r w:rsidR="00705C89" w:rsidRPr="002728D6">
              <w:rPr>
                <w:rFonts w:ascii="Times New Roman" w:hAnsi="Times New Roman" w:cs="Times New Roman"/>
                <w:sz w:val="24"/>
                <w:szCs w:val="24"/>
              </w:rPr>
              <w:t>Duluth MN 55802</w:t>
            </w:r>
          </w:p>
        </w:tc>
      </w:tr>
    </w:tbl>
    <w:p w:rsidR="00153C8C" w:rsidRPr="002728D6" w:rsidRDefault="00153C8C">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3600"/>
      </w:tblGrid>
      <w:tr w:rsidR="00705C89" w:rsidRPr="002728D6" w:rsidTr="00837FD4">
        <w:tc>
          <w:tcPr>
            <w:tcW w:w="5958" w:type="dxa"/>
          </w:tcPr>
          <w:p w:rsidR="00705C89" w:rsidRPr="002728D6" w:rsidRDefault="0088226D">
            <w:pPr>
              <w:rPr>
                <w:rFonts w:ascii="Times New Roman" w:hAnsi="Times New Roman" w:cs="Times New Roman"/>
                <w:b/>
                <w:color w:val="FF0000"/>
                <w:sz w:val="32"/>
                <w:szCs w:val="32"/>
              </w:rPr>
            </w:pPr>
            <w:r w:rsidRPr="006671A9">
              <w:rPr>
                <w:rFonts w:ascii="Times New Roman" w:hAnsi="Times New Roman" w:cs="Times New Roman"/>
                <w:b/>
                <w:sz w:val="32"/>
                <w:szCs w:val="32"/>
              </w:rPr>
              <w:t>Taxi</w:t>
            </w:r>
            <w:r w:rsidR="00837FD4" w:rsidRPr="006671A9">
              <w:rPr>
                <w:rFonts w:ascii="Times New Roman" w:hAnsi="Times New Roman" w:cs="Times New Roman"/>
                <w:b/>
                <w:sz w:val="32"/>
                <w:szCs w:val="32"/>
              </w:rPr>
              <w:t>cab</w:t>
            </w:r>
            <w:r w:rsidRPr="006671A9">
              <w:rPr>
                <w:rFonts w:ascii="Times New Roman" w:hAnsi="Times New Roman" w:cs="Times New Roman"/>
                <w:b/>
                <w:sz w:val="32"/>
                <w:szCs w:val="32"/>
              </w:rPr>
              <w:t xml:space="preserve"> Inspections</w:t>
            </w:r>
          </w:p>
        </w:tc>
        <w:tc>
          <w:tcPr>
            <w:tcW w:w="3600" w:type="dxa"/>
          </w:tcPr>
          <w:p w:rsidR="00705C89" w:rsidRPr="002728D6" w:rsidRDefault="00705C89">
            <w:pPr>
              <w:rPr>
                <w:rFonts w:ascii="Times New Roman" w:hAnsi="Times New Roman" w:cs="Times New Roman"/>
                <w:sz w:val="24"/>
                <w:szCs w:val="24"/>
              </w:rPr>
            </w:pPr>
            <w:r w:rsidRPr="002728D6">
              <w:rPr>
                <w:rFonts w:ascii="Times New Roman" w:hAnsi="Times New Roman" w:cs="Times New Roman"/>
                <w:sz w:val="24"/>
                <w:szCs w:val="24"/>
              </w:rPr>
              <w:t xml:space="preserve">Buyer: </w:t>
            </w:r>
            <w:r w:rsidR="0088226D">
              <w:rPr>
                <w:rFonts w:ascii="Times New Roman" w:hAnsi="Times New Roman" w:cs="Times New Roman"/>
                <w:sz w:val="24"/>
                <w:szCs w:val="24"/>
              </w:rPr>
              <w:t>Andrew Field</w:t>
            </w:r>
          </w:p>
          <w:p w:rsidR="00705C89" w:rsidRPr="002728D6" w:rsidRDefault="0088226D">
            <w:pPr>
              <w:rPr>
                <w:rFonts w:ascii="Times New Roman" w:hAnsi="Times New Roman" w:cs="Times New Roman"/>
                <w:sz w:val="24"/>
                <w:szCs w:val="24"/>
              </w:rPr>
            </w:pPr>
            <w:r>
              <w:rPr>
                <w:rFonts w:ascii="Times New Roman" w:hAnsi="Times New Roman" w:cs="Times New Roman"/>
                <w:sz w:val="24"/>
                <w:szCs w:val="24"/>
              </w:rPr>
              <w:t>Phone: 218-730-5194</w:t>
            </w:r>
          </w:p>
          <w:p w:rsidR="00705C89" w:rsidRPr="002728D6" w:rsidRDefault="00837FD4" w:rsidP="00837FD4">
            <w:pPr>
              <w:rPr>
                <w:rFonts w:ascii="Times New Roman" w:hAnsi="Times New Roman" w:cs="Times New Roman"/>
                <w:sz w:val="24"/>
                <w:szCs w:val="24"/>
              </w:rPr>
            </w:pPr>
            <w:r>
              <w:rPr>
                <w:rFonts w:ascii="Times New Roman" w:hAnsi="Times New Roman" w:cs="Times New Roman"/>
                <w:sz w:val="24"/>
                <w:szCs w:val="24"/>
              </w:rPr>
              <w:t>Email: p</w:t>
            </w:r>
            <w:r w:rsidR="0088226D">
              <w:rPr>
                <w:rFonts w:ascii="Times New Roman" w:hAnsi="Times New Roman" w:cs="Times New Roman"/>
                <w:sz w:val="24"/>
                <w:szCs w:val="24"/>
              </w:rPr>
              <w:t>urchasing@duluthmn.gov</w:t>
            </w:r>
          </w:p>
        </w:tc>
      </w:tr>
    </w:tbl>
    <w:p w:rsidR="007F5CF8" w:rsidRPr="00837FD4" w:rsidRDefault="0088226D" w:rsidP="00837FD4">
      <w:pPr>
        <w:jc w:val="center"/>
        <w:rPr>
          <w:rFonts w:ascii="Times New Roman" w:hAnsi="Times New Roman" w:cs="Times New Roman"/>
          <w:b/>
          <w:color w:val="FF0000"/>
          <w:sz w:val="24"/>
          <w:szCs w:val="24"/>
        </w:rPr>
      </w:pPr>
      <w:r w:rsidRPr="00837FD4">
        <w:rPr>
          <w:rFonts w:ascii="Times New Roman" w:hAnsi="Times New Roman" w:cs="Times New Roman"/>
          <w:b/>
          <w:sz w:val="24"/>
          <w:szCs w:val="24"/>
        </w:rPr>
        <w:t xml:space="preserve">Bid Opening on </w:t>
      </w:r>
      <w:r w:rsidR="00907849">
        <w:rPr>
          <w:rFonts w:ascii="Times New Roman" w:hAnsi="Times New Roman" w:cs="Times New Roman"/>
          <w:b/>
          <w:sz w:val="24"/>
          <w:szCs w:val="24"/>
        </w:rPr>
        <w:t>Tuesday July 7</w:t>
      </w:r>
      <w:r w:rsidR="00907849" w:rsidRPr="00907849">
        <w:rPr>
          <w:rFonts w:ascii="Times New Roman" w:hAnsi="Times New Roman" w:cs="Times New Roman"/>
          <w:b/>
          <w:sz w:val="24"/>
          <w:szCs w:val="24"/>
          <w:vertAlign w:val="superscript"/>
        </w:rPr>
        <w:t>th</w:t>
      </w:r>
      <w:r w:rsidRPr="00837FD4">
        <w:rPr>
          <w:rFonts w:ascii="Times New Roman" w:hAnsi="Times New Roman" w:cs="Times New Roman"/>
          <w:b/>
          <w:sz w:val="24"/>
          <w:szCs w:val="24"/>
        </w:rPr>
        <w:t>, 2015 at 2pm</w:t>
      </w:r>
      <w:bookmarkStart w:id="0" w:name="_GoBack"/>
      <w:bookmarkEnd w:id="0"/>
    </w:p>
    <w:p w:rsidR="007F5CF8" w:rsidRPr="002728D6" w:rsidRDefault="007F5CF8" w:rsidP="007F5CF8">
      <w:pPr>
        <w:spacing w:line="240" w:lineRule="auto"/>
        <w:rPr>
          <w:rFonts w:ascii="Times New Roman" w:hAnsi="Times New Roman" w:cs="Times New Roman"/>
          <w:sz w:val="24"/>
          <w:szCs w:val="24"/>
        </w:rPr>
      </w:pPr>
      <w:r w:rsidRPr="002728D6">
        <w:rPr>
          <w:rFonts w:ascii="Times New Roman" w:hAnsi="Times New Roman" w:cs="Times New Roman"/>
          <w:sz w:val="24"/>
          <w:szCs w:val="24"/>
        </w:rPr>
        <w:t xml:space="preserve">Note: All bids must be written, signed, and transmitted in a sealed envelope, plainly marked with the bid number, subject matter, and opening date or </w:t>
      </w:r>
      <w:r w:rsidR="0088226D">
        <w:rPr>
          <w:rFonts w:ascii="Times New Roman" w:hAnsi="Times New Roman" w:cs="Times New Roman"/>
          <w:sz w:val="24"/>
          <w:szCs w:val="24"/>
        </w:rPr>
        <w:t>emailed to purchasing@duluthmn.gov</w:t>
      </w:r>
      <w:r w:rsidRPr="002728D6">
        <w:rPr>
          <w:rFonts w:ascii="Times New Roman" w:hAnsi="Times New Roman" w:cs="Times New Roman"/>
          <w:sz w:val="24"/>
          <w:szCs w:val="24"/>
        </w:rPr>
        <w:t xml:space="preserve">. The City of Duluth reserves the right to split award where there is a substantial savings to the city, waive informalities and to reject any and all bids. Sales tax is not to be included in the unit price. Low bid will not be the only consideration for award of bid. All pages must be signed or </w:t>
      </w:r>
      <w:r w:rsidR="00837FD4">
        <w:rPr>
          <w:rFonts w:ascii="Times New Roman" w:hAnsi="Times New Roman" w:cs="Times New Roman"/>
          <w:sz w:val="24"/>
          <w:szCs w:val="24"/>
        </w:rPr>
        <w:t>initialed by authorized</w:t>
      </w:r>
      <w:r w:rsidRPr="002728D6">
        <w:rPr>
          <w:rFonts w:ascii="Times New Roman" w:hAnsi="Times New Roman" w:cs="Times New Roman"/>
          <w:sz w:val="24"/>
          <w:szCs w:val="24"/>
        </w:rPr>
        <w:t xml:space="preserve"> representative as indi</w:t>
      </w:r>
      <w:r w:rsidR="00837FD4">
        <w:rPr>
          <w:rFonts w:ascii="Times New Roman" w:hAnsi="Times New Roman" w:cs="Times New Roman"/>
          <w:sz w:val="24"/>
          <w:szCs w:val="24"/>
        </w:rPr>
        <w:t>cated at the bottom of the page</w:t>
      </w:r>
      <w:r w:rsidRPr="002728D6">
        <w:rPr>
          <w:rFonts w:ascii="Times New Roman" w:hAnsi="Times New Roman" w:cs="Times New Roman"/>
          <w:sz w:val="24"/>
          <w:szCs w:val="24"/>
        </w:rPr>
        <w:t>s of the request for bid.</w:t>
      </w:r>
    </w:p>
    <w:p w:rsidR="007F5CF8" w:rsidRPr="002728D6" w:rsidRDefault="007F5CF8" w:rsidP="007F5CF8">
      <w:pPr>
        <w:spacing w:line="240" w:lineRule="auto"/>
        <w:jc w:val="center"/>
        <w:rPr>
          <w:rFonts w:ascii="Times New Roman" w:hAnsi="Times New Roman" w:cs="Times New Roman"/>
          <w:sz w:val="24"/>
          <w:szCs w:val="24"/>
        </w:rPr>
      </w:pPr>
      <w:r w:rsidRPr="002728D6">
        <w:rPr>
          <w:rFonts w:ascii="Times New Roman" w:hAnsi="Times New Roman" w:cs="Times New Roman"/>
          <w:sz w:val="24"/>
          <w:szCs w:val="24"/>
        </w:rPr>
        <w:t>SIMPLIFIED BID</w:t>
      </w:r>
    </w:p>
    <w:p w:rsidR="0088226D" w:rsidRPr="00837FD4" w:rsidRDefault="0088226D" w:rsidP="007F5CF8">
      <w:pPr>
        <w:spacing w:line="240" w:lineRule="auto"/>
        <w:rPr>
          <w:rFonts w:ascii="Times New Roman" w:hAnsi="Times New Roman" w:cs="Times New Roman"/>
          <w:b/>
          <w:sz w:val="24"/>
          <w:szCs w:val="24"/>
        </w:rPr>
      </w:pPr>
      <w:r w:rsidRPr="00837FD4">
        <w:rPr>
          <w:rFonts w:ascii="Times New Roman" w:hAnsi="Times New Roman" w:cs="Times New Roman"/>
          <w:b/>
          <w:sz w:val="24"/>
          <w:szCs w:val="24"/>
        </w:rPr>
        <w:t>Description:</w:t>
      </w:r>
    </w:p>
    <w:p w:rsidR="0088226D" w:rsidRDefault="0088226D" w:rsidP="007F5CF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88226D">
        <w:rPr>
          <w:rFonts w:ascii="Times New Roman" w:hAnsi="Times New Roman" w:cs="Times New Roman"/>
          <w:sz w:val="24"/>
          <w:szCs w:val="24"/>
        </w:rPr>
        <w:t>City of Duluth</w:t>
      </w:r>
      <w:r>
        <w:rPr>
          <w:rFonts w:ascii="Times New Roman" w:hAnsi="Times New Roman" w:cs="Times New Roman"/>
          <w:sz w:val="24"/>
          <w:szCs w:val="24"/>
        </w:rPr>
        <w:t xml:space="preserve"> passed an Ordinance that states all taxicabs must be inspected by an ASE (National Institute for Automotive Excellence) Certified Mechanic.  The Chief of Police will designate two service stations or garages within Duluth to conduct the inspections.  </w:t>
      </w:r>
      <w:r w:rsidR="00356F99">
        <w:rPr>
          <w:rFonts w:ascii="Times New Roman" w:hAnsi="Times New Roman" w:cs="Times New Roman"/>
          <w:sz w:val="24"/>
          <w:szCs w:val="24"/>
        </w:rPr>
        <w:t>Each taxicab company can choose</w:t>
      </w:r>
      <w:r w:rsidR="00C335C7">
        <w:rPr>
          <w:rFonts w:ascii="Times New Roman" w:hAnsi="Times New Roman" w:cs="Times New Roman"/>
          <w:sz w:val="24"/>
          <w:szCs w:val="24"/>
        </w:rPr>
        <w:t xml:space="preserve"> one of the two</w:t>
      </w:r>
      <w:r w:rsidR="00356F99">
        <w:rPr>
          <w:rFonts w:ascii="Times New Roman" w:hAnsi="Times New Roman" w:cs="Times New Roman"/>
          <w:sz w:val="24"/>
          <w:szCs w:val="24"/>
        </w:rPr>
        <w:t xml:space="preserve"> service station</w:t>
      </w:r>
      <w:r w:rsidR="00C335C7">
        <w:rPr>
          <w:rFonts w:ascii="Times New Roman" w:hAnsi="Times New Roman" w:cs="Times New Roman"/>
          <w:sz w:val="24"/>
          <w:szCs w:val="24"/>
        </w:rPr>
        <w:t>s to use.</w:t>
      </w:r>
      <w:r w:rsidR="00356F99">
        <w:rPr>
          <w:rFonts w:ascii="Times New Roman" w:hAnsi="Times New Roman" w:cs="Times New Roman"/>
          <w:sz w:val="24"/>
          <w:szCs w:val="24"/>
        </w:rPr>
        <w:t xml:space="preserve"> </w:t>
      </w:r>
      <w:r>
        <w:rPr>
          <w:rFonts w:ascii="Times New Roman" w:hAnsi="Times New Roman" w:cs="Times New Roman"/>
          <w:sz w:val="24"/>
          <w:szCs w:val="24"/>
        </w:rPr>
        <w:t xml:space="preserve">The authorized service stations or garages shall meet minimum standards for equipment and personnel.  Only qualified </w:t>
      </w:r>
      <w:r w:rsidR="00837FD4">
        <w:rPr>
          <w:rFonts w:ascii="Times New Roman" w:hAnsi="Times New Roman" w:cs="Times New Roman"/>
          <w:sz w:val="24"/>
          <w:szCs w:val="24"/>
        </w:rPr>
        <w:t>ASE Certified Mechanics employed by an authorized service station may conduct the inspections.  Review attached checklist that will be used for each inspection.</w:t>
      </w:r>
      <w:r w:rsidR="00356F99">
        <w:rPr>
          <w:rFonts w:ascii="Times New Roman" w:hAnsi="Times New Roman" w:cs="Times New Roman"/>
          <w:sz w:val="24"/>
          <w:szCs w:val="24"/>
        </w:rPr>
        <w:t xml:space="preserve">  An inspection must be completed within 5 working days after vehicle is brought in.  The current taxicab fleet varies from 80 – 110 vehicles.</w:t>
      </w:r>
      <w:r w:rsidR="00C335C7">
        <w:rPr>
          <w:rFonts w:ascii="Times New Roman" w:hAnsi="Times New Roman" w:cs="Times New Roman"/>
          <w:sz w:val="24"/>
          <w:szCs w:val="24"/>
        </w:rPr>
        <w:t xml:space="preserve">  Also, sign and turn in with the bid the attached non-collusion form that states you do not have any affiliation with a taxicab company.</w:t>
      </w:r>
    </w:p>
    <w:p w:rsidR="005A22E5" w:rsidRDefault="005A22E5" w:rsidP="00356F99">
      <w:pPr>
        <w:spacing w:line="240" w:lineRule="auto"/>
        <w:ind w:left="3510" w:hanging="3510"/>
        <w:rPr>
          <w:rFonts w:ascii="Times New Roman" w:hAnsi="Times New Roman" w:cs="Times New Roman"/>
          <w:sz w:val="24"/>
          <w:szCs w:val="24"/>
        </w:rPr>
      </w:pPr>
    </w:p>
    <w:p w:rsidR="00356F99" w:rsidRDefault="00356F99" w:rsidP="00356F99">
      <w:pPr>
        <w:spacing w:line="240" w:lineRule="auto"/>
        <w:ind w:left="3510" w:hanging="3510"/>
        <w:rPr>
          <w:rFonts w:ascii="Times New Roman" w:hAnsi="Times New Roman" w:cs="Times New Roman"/>
          <w:sz w:val="24"/>
          <w:szCs w:val="24"/>
        </w:rPr>
      </w:pPr>
      <w:r>
        <w:rPr>
          <w:rFonts w:ascii="Times New Roman" w:hAnsi="Times New Roman" w:cs="Times New Roman"/>
          <w:sz w:val="24"/>
          <w:szCs w:val="24"/>
        </w:rPr>
        <w:t>Names of ASE Certi</w:t>
      </w:r>
      <w:r w:rsidR="005A22E5">
        <w:rPr>
          <w:rFonts w:ascii="Times New Roman" w:hAnsi="Times New Roman" w:cs="Times New Roman"/>
          <w:sz w:val="24"/>
          <w:szCs w:val="24"/>
        </w:rPr>
        <w:t>fied Mechanics-________________</w:t>
      </w:r>
      <w:r>
        <w:rPr>
          <w:rFonts w:ascii="Times New Roman" w:hAnsi="Times New Roman" w:cs="Times New Roman"/>
          <w:sz w:val="24"/>
          <w:szCs w:val="24"/>
        </w:rPr>
        <w:t>________________</w:t>
      </w:r>
      <w:r w:rsidR="005A22E5">
        <w:rPr>
          <w:rFonts w:ascii="Times New Roman" w:hAnsi="Times New Roman" w:cs="Times New Roman"/>
          <w:sz w:val="24"/>
          <w:szCs w:val="24"/>
        </w:rPr>
        <w:t>________________</w:t>
      </w:r>
      <w:r>
        <w:rPr>
          <w:rFonts w:ascii="Times New Roman" w:hAnsi="Times New Roman" w:cs="Times New Roman"/>
          <w:sz w:val="24"/>
          <w:szCs w:val="24"/>
        </w:rPr>
        <w:t xml:space="preserve">  </w:t>
      </w:r>
    </w:p>
    <w:p w:rsidR="005A22E5" w:rsidRDefault="005A22E5" w:rsidP="00356F99">
      <w:pPr>
        <w:spacing w:line="240" w:lineRule="auto"/>
        <w:ind w:left="3510"/>
        <w:rPr>
          <w:rFonts w:ascii="Times New Roman" w:hAnsi="Times New Roman" w:cs="Times New Roman"/>
          <w:sz w:val="24"/>
          <w:szCs w:val="24"/>
        </w:rPr>
      </w:pPr>
    </w:p>
    <w:p w:rsidR="00356F99" w:rsidRDefault="005A22E5" w:rsidP="00356F99">
      <w:pPr>
        <w:spacing w:line="240" w:lineRule="auto"/>
        <w:ind w:left="3510"/>
        <w:rPr>
          <w:rFonts w:ascii="Times New Roman" w:hAnsi="Times New Roman" w:cs="Times New Roman"/>
          <w:sz w:val="24"/>
          <w:szCs w:val="24"/>
        </w:rPr>
      </w:pPr>
      <w:r>
        <w:rPr>
          <w:rFonts w:ascii="Times New Roman" w:hAnsi="Times New Roman" w:cs="Times New Roman"/>
          <w:sz w:val="24"/>
          <w:szCs w:val="24"/>
        </w:rPr>
        <w:t>________________</w:t>
      </w:r>
      <w:r w:rsidR="00356F99">
        <w:rPr>
          <w:rFonts w:ascii="Times New Roman" w:hAnsi="Times New Roman" w:cs="Times New Roman"/>
          <w:sz w:val="24"/>
          <w:szCs w:val="24"/>
        </w:rPr>
        <w:t>______________________________</w:t>
      </w:r>
      <w:r>
        <w:rPr>
          <w:rFonts w:ascii="Times New Roman" w:hAnsi="Times New Roman" w:cs="Times New Roman"/>
          <w:sz w:val="24"/>
          <w:szCs w:val="24"/>
        </w:rPr>
        <w:t>__</w:t>
      </w:r>
    </w:p>
    <w:p w:rsidR="00837FD4" w:rsidRPr="00837FD4" w:rsidRDefault="00837FD4" w:rsidP="007F5CF8">
      <w:pPr>
        <w:spacing w:line="240" w:lineRule="auto"/>
        <w:rPr>
          <w:rFonts w:ascii="Times New Roman" w:hAnsi="Times New Roman" w:cs="Times New Roman"/>
          <w:b/>
          <w:sz w:val="24"/>
          <w:szCs w:val="24"/>
        </w:rPr>
      </w:pPr>
      <w:r w:rsidRPr="00837FD4">
        <w:rPr>
          <w:rFonts w:ascii="Times New Roman" w:hAnsi="Times New Roman" w:cs="Times New Roman"/>
          <w:b/>
          <w:sz w:val="24"/>
          <w:szCs w:val="24"/>
        </w:rPr>
        <w:t>Cost:</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Cost per inspection- ____________</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taxicab company is responsible for payment of inspection NOT the </w:t>
      </w:r>
      <w:r w:rsidRPr="00837FD4">
        <w:rPr>
          <w:rFonts w:ascii="Times New Roman" w:hAnsi="Times New Roman" w:cs="Times New Roman"/>
          <w:sz w:val="24"/>
          <w:szCs w:val="24"/>
        </w:rPr>
        <w:t>City of Duluth</w:t>
      </w:r>
      <w:r>
        <w:rPr>
          <w:rFonts w:ascii="Times New Roman" w:hAnsi="Times New Roman" w:cs="Times New Roman"/>
          <w:sz w:val="24"/>
          <w:szCs w:val="24"/>
        </w:rPr>
        <w:t>.</w:t>
      </w:r>
    </w:p>
    <w:p w:rsidR="00C335C7" w:rsidRDefault="00C335C7" w:rsidP="007F5CF8">
      <w:pPr>
        <w:spacing w:line="240" w:lineRule="auto"/>
        <w:rPr>
          <w:rFonts w:ascii="Times New Roman" w:hAnsi="Times New Roman" w:cs="Times New Roman"/>
          <w:b/>
          <w:sz w:val="24"/>
          <w:szCs w:val="24"/>
        </w:rPr>
      </w:pPr>
    </w:p>
    <w:p w:rsidR="00837FD4" w:rsidRPr="00837FD4" w:rsidRDefault="00837FD4" w:rsidP="007F5CF8">
      <w:pPr>
        <w:spacing w:line="240" w:lineRule="auto"/>
        <w:rPr>
          <w:rFonts w:ascii="Times New Roman" w:hAnsi="Times New Roman" w:cs="Times New Roman"/>
          <w:b/>
          <w:sz w:val="24"/>
          <w:szCs w:val="24"/>
        </w:rPr>
      </w:pPr>
      <w:r w:rsidRPr="00837FD4">
        <w:rPr>
          <w:rFonts w:ascii="Times New Roman" w:hAnsi="Times New Roman" w:cs="Times New Roman"/>
          <w:b/>
          <w:sz w:val="24"/>
          <w:szCs w:val="24"/>
        </w:rPr>
        <w:t>Contact Information:</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Vendor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Name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Phone Number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Email</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w:t>
      </w:r>
    </w:p>
    <w:p w:rsidR="00837FD4" w:rsidRDefault="00837FD4" w:rsidP="007F5CF8">
      <w:pPr>
        <w:spacing w:line="240" w:lineRule="auto"/>
        <w:rPr>
          <w:rFonts w:ascii="Times New Roman" w:hAnsi="Times New Roman" w:cs="Times New Roman"/>
          <w:sz w:val="24"/>
          <w:szCs w:val="24"/>
        </w:rPr>
      </w:pPr>
      <w:r>
        <w:rPr>
          <w:rFonts w:ascii="Times New Roman" w:hAnsi="Times New Roman" w:cs="Times New Roman"/>
          <w:sz w:val="24"/>
          <w:szCs w:val="24"/>
        </w:rPr>
        <w:t>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w:t>
      </w:r>
    </w:p>
    <w:p w:rsidR="00770BE1" w:rsidRDefault="00770BE1" w:rsidP="00441A47">
      <w:pPr>
        <w:spacing w:after="0" w:line="240" w:lineRule="auto"/>
        <w:jc w:val="center"/>
        <w:rPr>
          <w:rFonts w:ascii="Times New Roman" w:hAnsi="Times New Roman" w:cs="Times New Roman"/>
          <w:b/>
          <w:sz w:val="24"/>
          <w:szCs w:val="24"/>
        </w:rPr>
      </w:pPr>
    </w:p>
    <w:p w:rsidR="00770BE1" w:rsidRDefault="00770BE1" w:rsidP="00441A47">
      <w:pPr>
        <w:spacing w:after="0" w:line="240" w:lineRule="auto"/>
        <w:jc w:val="center"/>
        <w:rPr>
          <w:rFonts w:ascii="Times New Roman" w:hAnsi="Times New Roman" w:cs="Times New Roman"/>
          <w:b/>
          <w:sz w:val="24"/>
          <w:szCs w:val="24"/>
        </w:rPr>
      </w:pPr>
    </w:p>
    <w:p w:rsidR="00441A47" w:rsidRPr="002728D6" w:rsidRDefault="00441A47" w:rsidP="00441A47">
      <w:pPr>
        <w:spacing w:after="0" w:line="240" w:lineRule="auto"/>
        <w:jc w:val="center"/>
        <w:rPr>
          <w:rFonts w:ascii="Times New Roman" w:hAnsi="Times New Roman" w:cs="Times New Roman"/>
          <w:b/>
          <w:sz w:val="24"/>
          <w:szCs w:val="24"/>
        </w:rPr>
      </w:pPr>
      <w:r w:rsidRPr="002728D6">
        <w:rPr>
          <w:rFonts w:ascii="Times New Roman" w:hAnsi="Times New Roman" w:cs="Times New Roman"/>
          <w:b/>
          <w:sz w:val="24"/>
          <w:szCs w:val="24"/>
        </w:rPr>
        <w:t xml:space="preserve">**Note: Please </w:t>
      </w:r>
      <w:r w:rsidR="002728D6">
        <w:rPr>
          <w:rFonts w:ascii="Times New Roman" w:hAnsi="Times New Roman" w:cs="Times New Roman"/>
          <w:b/>
          <w:sz w:val="24"/>
          <w:szCs w:val="24"/>
        </w:rPr>
        <w:t>self-identify as an MBE ____ or WBE _____</w:t>
      </w:r>
      <w:r w:rsidRPr="002728D6">
        <w:rPr>
          <w:rFonts w:ascii="Times New Roman" w:hAnsi="Times New Roman" w:cs="Times New Roman"/>
          <w:b/>
          <w:sz w:val="24"/>
          <w:szCs w:val="24"/>
        </w:rPr>
        <w:t xml:space="preserve"> by checking if applicable**</w:t>
      </w:r>
    </w:p>
    <w:sectPr w:rsidR="00441A47" w:rsidRPr="002728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C89" w:rsidRDefault="00705C89" w:rsidP="00705C89">
      <w:pPr>
        <w:spacing w:after="0" w:line="240" w:lineRule="auto"/>
      </w:pPr>
      <w:r>
        <w:separator/>
      </w:r>
    </w:p>
  </w:endnote>
  <w:endnote w:type="continuationSeparator" w:id="0">
    <w:p w:rsidR="00705C89" w:rsidRDefault="00705C89" w:rsidP="0070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A47" w:rsidRPr="00441A47" w:rsidRDefault="00441A47" w:rsidP="00441A47">
    <w:pPr>
      <w:pStyle w:val="Footer"/>
      <w:jc w:val="center"/>
      <w:rPr>
        <w:sz w:val="12"/>
        <w:szCs w:val="18"/>
      </w:rPr>
    </w:pPr>
    <w:r w:rsidRPr="00441A47">
      <w:rPr>
        <w:sz w:val="16"/>
      </w:rPr>
      <w:t>An Equal Opportunity Employer</w:t>
    </w:r>
  </w:p>
  <w:p w:rsidR="00441A47" w:rsidRDefault="00441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C89" w:rsidRDefault="00705C89" w:rsidP="00705C89">
      <w:pPr>
        <w:spacing w:after="0" w:line="240" w:lineRule="auto"/>
      </w:pPr>
      <w:r>
        <w:separator/>
      </w:r>
    </w:p>
  </w:footnote>
  <w:footnote w:type="continuationSeparator" w:id="0">
    <w:p w:rsidR="00705C89" w:rsidRDefault="00705C89" w:rsidP="00705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89"/>
    <w:rsid w:val="00153C8C"/>
    <w:rsid w:val="002728D6"/>
    <w:rsid w:val="00356F99"/>
    <w:rsid w:val="00441A47"/>
    <w:rsid w:val="004D33C3"/>
    <w:rsid w:val="005A22E5"/>
    <w:rsid w:val="006671A9"/>
    <w:rsid w:val="00705C89"/>
    <w:rsid w:val="00770BE1"/>
    <w:rsid w:val="007F5CF8"/>
    <w:rsid w:val="008061BD"/>
    <w:rsid w:val="00837FD4"/>
    <w:rsid w:val="0088226D"/>
    <w:rsid w:val="00907849"/>
    <w:rsid w:val="00BF1320"/>
    <w:rsid w:val="00C33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89"/>
  </w:style>
  <w:style w:type="paragraph" w:styleId="Footer">
    <w:name w:val="footer"/>
    <w:basedOn w:val="Normal"/>
    <w:link w:val="FooterChar"/>
    <w:uiPriority w:val="99"/>
    <w:unhideWhenUsed/>
    <w:rsid w:val="00705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89"/>
  </w:style>
  <w:style w:type="paragraph" w:styleId="BalloonText">
    <w:name w:val="Balloon Text"/>
    <w:basedOn w:val="Normal"/>
    <w:link w:val="BalloonTextChar"/>
    <w:uiPriority w:val="99"/>
    <w:semiHidden/>
    <w:unhideWhenUsed/>
    <w:rsid w:val="0070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89"/>
    <w:rPr>
      <w:rFonts w:ascii="Tahoma" w:hAnsi="Tahoma" w:cs="Tahoma"/>
      <w:sz w:val="16"/>
      <w:szCs w:val="16"/>
    </w:rPr>
  </w:style>
  <w:style w:type="table" w:styleId="TableGrid">
    <w:name w:val="Table Grid"/>
    <w:basedOn w:val="TableNormal"/>
    <w:uiPriority w:val="59"/>
    <w:rsid w:val="0070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89"/>
  </w:style>
  <w:style w:type="paragraph" w:styleId="Footer">
    <w:name w:val="footer"/>
    <w:basedOn w:val="Normal"/>
    <w:link w:val="FooterChar"/>
    <w:uiPriority w:val="99"/>
    <w:unhideWhenUsed/>
    <w:rsid w:val="00705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89"/>
  </w:style>
  <w:style w:type="paragraph" w:styleId="BalloonText">
    <w:name w:val="Balloon Text"/>
    <w:basedOn w:val="Normal"/>
    <w:link w:val="BalloonTextChar"/>
    <w:uiPriority w:val="99"/>
    <w:semiHidden/>
    <w:unhideWhenUsed/>
    <w:rsid w:val="00705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C89"/>
    <w:rPr>
      <w:rFonts w:ascii="Tahoma" w:hAnsi="Tahoma" w:cs="Tahoma"/>
      <w:sz w:val="16"/>
      <w:szCs w:val="16"/>
    </w:rPr>
  </w:style>
  <w:style w:type="table" w:styleId="TableGrid">
    <w:name w:val="Table Grid"/>
    <w:basedOn w:val="TableNormal"/>
    <w:uiPriority w:val="59"/>
    <w:rsid w:val="0070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Duluth</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Andrew Field</cp:lastModifiedBy>
  <cp:revision>5</cp:revision>
  <cp:lastPrinted>2015-06-15T18:02:00Z</cp:lastPrinted>
  <dcterms:created xsi:type="dcterms:W3CDTF">2015-06-08T16:30:00Z</dcterms:created>
  <dcterms:modified xsi:type="dcterms:W3CDTF">2015-06-23T15:33:00Z</dcterms:modified>
</cp:coreProperties>
</file>