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1A7" w:rsidRPr="003720DF" w:rsidRDefault="007A71A7" w:rsidP="007A71A7">
      <w:pPr>
        <w:jc w:val="center"/>
        <w:rPr>
          <w:b/>
          <w:sz w:val="28"/>
          <w:szCs w:val="24"/>
        </w:rPr>
      </w:pPr>
      <w:r w:rsidRPr="003720DF">
        <w:rPr>
          <w:b/>
          <w:sz w:val="28"/>
          <w:szCs w:val="24"/>
        </w:rPr>
        <w:t>Duluth Airport Authority</w:t>
      </w:r>
    </w:p>
    <w:p w:rsidR="007A71A7" w:rsidRPr="003720DF" w:rsidRDefault="007A71A7" w:rsidP="007A71A7">
      <w:pPr>
        <w:jc w:val="center"/>
        <w:rPr>
          <w:b/>
          <w:sz w:val="24"/>
          <w:szCs w:val="24"/>
        </w:rPr>
      </w:pPr>
      <w:r w:rsidRPr="003720DF">
        <w:rPr>
          <w:b/>
          <w:sz w:val="24"/>
          <w:szCs w:val="24"/>
        </w:rPr>
        <w:t xml:space="preserve">Request </w:t>
      </w:r>
      <w:proofErr w:type="gramStart"/>
      <w:r w:rsidRPr="003720DF">
        <w:rPr>
          <w:b/>
          <w:sz w:val="24"/>
          <w:szCs w:val="24"/>
        </w:rPr>
        <w:t>For</w:t>
      </w:r>
      <w:proofErr w:type="gramEnd"/>
      <w:r w:rsidRPr="003720DF">
        <w:rPr>
          <w:b/>
          <w:sz w:val="24"/>
          <w:szCs w:val="24"/>
        </w:rPr>
        <w:t xml:space="preserve"> </w:t>
      </w:r>
      <w:r w:rsidR="00B44FD3" w:rsidRPr="003720DF">
        <w:rPr>
          <w:b/>
          <w:sz w:val="24"/>
          <w:szCs w:val="24"/>
        </w:rPr>
        <w:t>Bid</w:t>
      </w:r>
    </w:p>
    <w:p w:rsidR="007A71A7" w:rsidRPr="003720DF" w:rsidRDefault="007A71A7" w:rsidP="007A71A7">
      <w:pPr>
        <w:jc w:val="center"/>
        <w:rPr>
          <w:b/>
          <w:sz w:val="24"/>
          <w:szCs w:val="24"/>
        </w:rPr>
      </w:pPr>
      <w:r w:rsidRPr="003720DF">
        <w:rPr>
          <w:b/>
          <w:sz w:val="24"/>
          <w:szCs w:val="24"/>
        </w:rPr>
        <w:t>Duluth Airport</w:t>
      </w:r>
    </w:p>
    <w:p w:rsidR="007A71A7" w:rsidRPr="003720DF" w:rsidRDefault="007A71A7" w:rsidP="007A71A7">
      <w:pPr>
        <w:jc w:val="center"/>
        <w:rPr>
          <w:b/>
          <w:sz w:val="24"/>
          <w:szCs w:val="24"/>
        </w:rPr>
      </w:pPr>
      <w:r w:rsidRPr="003720DF">
        <w:rPr>
          <w:b/>
          <w:sz w:val="24"/>
          <w:szCs w:val="24"/>
        </w:rPr>
        <w:t>Air Traffic Control Tower HVAC and Roof</w:t>
      </w:r>
      <w:r w:rsidR="00874D57" w:rsidRPr="003720DF">
        <w:rPr>
          <w:b/>
          <w:sz w:val="24"/>
          <w:szCs w:val="24"/>
        </w:rPr>
        <w:t xml:space="preserve"> Replacement</w:t>
      </w:r>
    </w:p>
    <w:p w:rsidR="007A71A7" w:rsidRPr="003720DF" w:rsidRDefault="007A71A7" w:rsidP="007A71A7"/>
    <w:p w:rsidR="007A71A7" w:rsidRPr="003720DF" w:rsidRDefault="007A71A7" w:rsidP="007A71A7"/>
    <w:p w:rsidR="007A71A7" w:rsidRPr="003720DF" w:rsidRDefault="007A71A7" w:rsidP="007A71A7">
      <w:pPr>
        <w:rPr>
          <w:b/>
          <w:sz w:val="24"/>
          <w:szCs w:val="24"/>
        </w:rPr>
      </w:pPr>
      <w:r w:rsidRPr="003720DF">
        <w:rPr>
          <w:b/>
          <w:sz w:val="24"/>
          <w:szCs w:val="24"/>
        </w:rPr>
        <w:t>I. INVITATION</w:t>
      </w:r>
    </w:p>
    <w:p w:rsidR="007A71A7" w:rsidRPr="003720DF" w:rsidRDefault="007A71A7" w:rsidP="007A71A7">
      <w:pPr>
        <w:rPr>
          <w:sz w:val="24"/>
          <w:szCs w:val="24"/>
        </w:rPr>
      </w:pPr>
    </w:p>
    <w:p w:rsidR="007A71A7" w:rsidRPr="003720DF" w:rsidRDefault="007A71A7" w:rsidP="007A71A7">
      <w:pPr>
        <w:jc w:val="both"/>
        <w:rPr>
          <w:sz w:val="24"/>
          <w:szCs w:val="24"/>
        </w:rPr>
      </w:pPr>
      <w:r w:rsidRPr="003720DF">
        <w:rPr>
          <w:sz w:val="24"/>
          <w:szCs w:val="24"/>
        </w:rPr>
        <w:t xml:space="preserve">The Duluth Airport Authority, owners and operators of the Duluth International Airport, (hereinafter referred to as "Airport") are requesting </w:t>
      </w:r>
      <w:r w:rsidR="00B44FD3" w:rsidRPr="003720DF">
        <w:rPr>
          <w:sz w:val="24"/>
          <w:szCs w:val="24"/>
        </w:rPr>
        <w:t>bids</w:t>
      </w:r>
      <w:r w:rsidRPr="003720DF">
        <w:rPr>
          <w:sz w:val="24"/>
          <w:szCs w:val="24"/>
        </w:rPr>
        <w:t xml:space="preserve"> </w:t>
      </w:r>
      <w:r w:rsidR="00874D57" w:rsidRPr="003720DF">
        <w:rPr>
          <w:sz w:val="24"/>
          <w:szCs w:val="24"/>
        </w:rPr>
        <w:t>for the</w:t>
      </w:r>
      <w:r w:rsidRPr="003720DF">
        <w:rPr>
          <w:sz w:val="24"/>
          <w:szCs w:val="24"/>
        </w:rPr>
        <w:t xml:space="preserve"> for the replacement of the existing roof and roof top air handling units at the Air Traffic Control Tower.</w:t>
      </w:r>
    </w:p>
    <w:p w:rsidR="007A71A7" w:rsidRPr="003720DF" w:rsidRDefault="007A71A7" w:rsidP="007A71A7">
      <w:pPr>
        <w:jc w:val="both"/>
        <w:rPr>
          <w:sz w:val="24"/>
          <w:szCs w:val="24"/>
        </w:rPr>
      </w:pPr>
    </w:p>
    <w:p w:rsidR="007A71A7" w:rsidRPr="003720DF" w:rsidRDefault="00B44FD3" w:rsidP="007A71A7">
      <w:pPr>
        <w:jc w:val="both"/>
        <w:rPr>
          <w:sz w:val="24"/>
          <w:szCs w:val="24"/>
        </w:rPr>
      </w:pPr>
      <w:r w:rsidRPr="003720DF">
        <w:rPr>
          <w:sz w:val="24"/>
          <w:szCs w:val="24"/>
        </w:rPr>
        <w:t>Bidder</w:t>
      </w:r>
      <w:r w:rsidR="007A71A7" w:rsidRPr="003720DF">
        <w:rPr>
          <w:sz w:val="24"/>
          <w:szCs w:val="24"/>
        </w:rPr>
        <w:t xml:space="preserve"> must have a minimum of 10 years of experience in roofing and mechanical system replacements</w:t>
      </w:r>
      <w:proofErr w:type="gramStart"/>
      <w:r w:rsidR="007A71A7" w:rsidRPr="003720DF">
        <w:rPr>
          <w:sz w:val="24"/>
          <w:szCs w:val="24"/>
        </w:rPr>
        <w:t xml:space="preserve">.  </w:t>
      </w:r>
      <w:proofErr w:type="gramEnd"/>
      <w:r w:rsidRPr="003720DF">
        <w:rPr>
          <w:sz w:val="24"/>
          <w:szCs w:val="24"/>
        </w:rPr>
        <w:t>Bidder</w:t>
      </w:r>
      <w:r w:rsidR="007A71A7" w:rsidRPr="003720DF">
        <w:rPr>
          <w:sz w:val="24"/>
          <w:szCs w:val="24"/>
        </w:rPr>
        <w:t xml:space="preserve"> will be required to integrate new equipment into existing build</w:t>
      </w:r>
      <w:r w:rsidR="00874D57" w:rsidRPr="003720DF">
        <w:rPr>
          <w:sz w:val="24"/>
          <w:szCs w:val="24"/>
        </w:rPr>
        <w:t>ing</w:t>
      </w:r>
      <w:r w:rsidR="007A71A7" w:rsidRPr="003720DF">
        <w:rPr>
          <w:sz w:val="24"/>
          <w:szCs w:val="24"/>
        </w:rPr>
        <w:t xml:space="preserve"> control systems.  Companies with no prior experience in these areas shall not be considered.  Safety language is required by the Airport and experience working on or near an active airfield is desired.</w:t>
      </w:r>
    </w:p>
    <w:p w:rsidR="007A71A7" w:rsidRPr="003720DF" w:rsidRDefault="007A71A7" w:rsidP="007A71A7">
      <w:pPr>
        <w:jc w:val="both"/>
        <w:rPr>
          <w:sz w:val="24"/>
          <w:szCs w:val="24"/>
        </w:rPr>
      </w:pPr>
    </w:p>
    <w:p w:rsidR="007A71A7" w:rsidRPr="003720DF" w:rsidRDefault="007A71A7" w:rsidP="007A71A7">
      <w:pPr>
        <w:jc w:val="both"/>
        <w:rPr>
          <w:sz w:val="24"/>
          <w:szCs w:val="24"/>
        </w:rPr>
      </w:pPr>
      <w:r w:rsidRPr="003720DF">
        <w:rPr>
          <w:sz w:val="24"/>
          <w:szCs w:val="24"/>
        </w:rPr>
        <w:t xml:space="preserve">A mandatory pre </w:t>
      </w:r>
      <w:r w:rsidR="00B44FD3" w:rsidRPr="003720DF">
        <w:rPr>
          <w:sz w:val="24"/>
          <w:szCs w:val="24"/>
        </w:rPr>
        <w:t xml:space="preserve">bid </w:t>
      </w:r>
      <w:r w:rsidRPr="003720DF">
        <w:rPr>
          <w:sz w:val="24"/>
          <w:szCs w:val="24"/>
        </w:rPr>
        <w:t xml:space="preserve">meeting will be held </w:t>
      </w:r>
      <w:r w:rsidR="00C44AAE" w:rsidRPr="003720DF">
        <w:rPr>
          <w:sz w:val="24"/>
          <w:szCs w:val="24"/>
        </w:rPr>
        <w:t>Ju</w:t>
      </w:r>
      <w:r w:rsidR="00874D57" w:rsidRPr="003720DF">
        <w:rPr>
          <w:sz w:val="24"/>
          <w:szCs w:val="24"/>
        </w:rPr>
        <w:t>ly</w:t>
      </w:r>
      <w:r w:rsidRPr="003720DF">
        <w:rPr>
          <w:sz w:val="24"/>
          <w:szCs w:val="24"/>
        </w:rPr>
        <w:t xml:space="preserve"> </w:t>
      </w:r>
      <w:r w:rsidR="00941464" w:rsidRPr="003720DF">
        <w:rPr>
          <w:sz w:val="24"/>
          <w:szCs w:val="24"/>
        </w:rPr>
        <w:t>2</w:t>
      </w:r>
      <w:r w:rsidR="006D7E63">
        <w:rPr>
          <w:sz w:val="24"/>
          <w:szCs w:val="24"/>
        </w:rPr>
        <w:t>9</w:t>
      </w:r>
      <w:r w:rsidRPr="003720DF">
        <w:rPr>
          <w:sz w:val="24"/>
          <w:szCs w:val="24"/>
        </w:rPr>
        <w:t xml:space="preserve">, 2013, </w:t>
      </w:r>
      <w:r w:rsidR="006D7E63">
        <w:rPr>
          <w:sz w:val="24"/>
          <w:szCs w:val="24"/>
        </w:rPr>
        <w:t>2</w:t>
      </w:r>
      <w:r w:rsidRPr="003720DF">
        <w:rPr>
          <w:sz w:val="24"/>
          <w:szCs w:val="24"/>
        </w:rPr>
        <w:t>:00</w:t>
      </w:r>
      <w:r w:rsidR="00B44FD3" w:rsidRPr="003720DF">
        <w:rPr>
          <w:sz w:val="24"/>
          <w:szCs w:val="24"/>
        </w:rPr>
        <w:t xml:space="preserve"> </w:t>
      </w:r>
      <w:r w:rsidR="006D7E63">
        <w:rPr>
          <w:sz w:val="24"/>
          <w:szCs w:val="24"/>
        </w:rPr>
        <w:t>pm</w:t>
      </w:r>
      <w:r w:rsidRPr="003720DF">
        <w:rPr>
          <w:sz w:val="24"/>
          <w:szCs w:val="24"/>
        </w:rPr>
        <w:t xml:space="preserve"> at the Air Traffic Control Tower for all prospective </w:t>
      </w:r>
      <w:r w:rsidR="00B44FD3" w:rsidRPr="003720DF">
        <w:rPr>
          <w:sz w:val="24"/>
          <w:szCs w:val="24"/>
        </w:rPr>
        <w:t>bidders</w:t>
      </w:r>
      <w:r w:rsidRPr="003720DF">
        <w:rPr>
          <w:sz w:val="24"/>
          <w:szCs w:val="24"/>
        </w:rPr>
        <w:t xml:space="preserve"> to tour the facilities</w:t>
      </w:r>
      <w:r w:rsidR="009E651C" w:rsidRPr="003720DF">
        <w:rPr>
          <w:sz w:val="24"/>
          <w:szCs w:val="24"/>
        </w:rPr>
        <w:t>,</w:t>
      </w:r>
      <w:r w:rsidRPr="003720DF">
        <w:rPr>
          <w:sz w:val="24"/>
          <w:szCs w:val="24"/>
        </w:rPr>
        <w:t xml:space="preserve"> ask </w:t>
      </w:r>
      <w:proofErr w:type="gramStart"/>
      <w:r w:rsidRPr="003720DF">
        <w:rPr>
          <w:sz w:val="24"/>
          <w:szCs w:val="24"/>
        </w:rPr>
        <w:t>questions</w:t>
      </w:r>
      <w:proofErr w:type="gramEnd"/>
      <w:r w:rsidRPr="003720DF">
        <w:rPr>
          <w:sz w:val="24"/>
          <w:szCs w:val="24"/>
        </w:rPr>
        <w:t xml:space="preserve"> and seek clarification regarding the </w:t>
      </w:r>
      <w:r w:rsidR="009E651C" w:rsidRPr="003720DF">
        <w:rPr>
          <w:sz w:val="24"/>
          <w:szCs w:val="24"/>
        </w:rPr>
        <w:t xml:space="preserve">request for </w:t>
      </w:r>
      <w:r w:rsidR="00B44FD3" w:rsidRPr="003720DF">
        <w:rPr>
          <w:sz w:val="24"/>
          <w:szCs w:val="24"/>
        </w:rPr>
        <w:t>bid</w:t>
      </w:r>
      <w:r w:rsidR="009E651C" w:rsidRPr="003720DF">
        <w:rPr>
          <w:sz w:val="24"/>
          <w:szCs w:val="24"/>
        </w:rPr>
        <w:t xml:space="preserve">.  </w:t>
      </w:r>
      <w:r w:rsidRPr="003720DF">
        <w:rPr>
          <w:sz w:val="24"/>
          <w:szCs w:val="24"/>
        </w:rPr>
        <w:t xml:space="preserve">Prospective </w:t>
      </w:r>
      <w:r w:rsidR="00B44FD3" w:rsidRPr="003720DF">
        <w:rPr>
          <w:sz w:val="24"/>
          <w:szCs w:val="24"/>
        </w:rPr>
        <w:t>bidders</w:t>
      </w:r>
      <w:r w:rsidRPr="003720DF">
        <w:rPr>
          <w:sz w:val="24"/>
          <w:szCs w:val="24"/>
        </w:rPr>
        <w:t xml:space="preserve"> should only contact Ryan Welch.  Any contact </w:t>
      </w:r>
      <w:bookmarkStart w:id="0" w:name="_GoBack"/>
      <w:bookmarkEnd w:id="0"/>
      <w:r w:rsidRPr="003720DF">
        <w:rPr>
          <w:sz w:val="24"/>
          <w:szCs w:val="24"/>
        </w:rPr>
        <w:t xml:space="preserve">with Airport staff, governmental officials, Authority members, lobbyists or anyone else regarding this opportunity </w:t>
      </w:r>
      <w:proofErr w:type="gramStart"/>
      <w:r w:rsidRPr="003720DF">
        <w:rPr>
          <w:sz w:val="24"/>
          <w:szCs w:val="24"/>
        </w:rPr>
        <w:t>is strictly prohibited</w:t>
      </w:r>
      <w:proofErr w:type="gramEnd"/>
      <w:r w:rsidRPr="003720DF">
        <w:rPr>
          <w:sz w:val="24"/>
          <w:szCs w:val="24"/>
        </w:rPr>
        <w:t xml:space="preserve"> and failure to follow these rules will subject the prospective </w:t>
      </w:r>
      <w:r w:rsidR="00B44FD3" w:rsidRPr="003720DF">
        <w:rPr>
          <w:sz w:val="24"/>
          <w:szCs w:val="24"/>
        </w:rPr>
        <w:t>bidd</w:t>
      </w:r>
      <w:r w:rsidRPr="003720DF">
        <w:rPr>
          <w:sz w:val="24"/>
          <w:szCs w:val="24"/>
        </w:rPr>
        <w:t>er to disqualification.</w:t>
      </w:r>
    </w:p>
    <w:p w:rsidR="007A71A7" w:rsidRPr="003720DF" w:rsidRDefault="007A71A7" w:rsidP="007A71A7">
      <w:pPr>
        <w:jc w:val="both"/>
        <w:rPr>
          <w:sz w:val="24"/>
          <w:szCs w:val="24"/>
        </w:rPr>
      </w:pPr>
    </w:p>
    <w:p w:rsidR="007A71A7" w:rsidRPr="003720DF" w:rsidRDefault="007A71A7" w:rsidP="007A71A7">
      <w:pPr>
        <w:jc w:val="both"/>
        <w:rPr>
          <w:sz w:val="24"/>
          <w:szCs w:val="24"/>
        </w:rPr>
      </w:pPr>
      <w:r w:rsidRPr="003720DF">
        <w:rPr>
          <w:sz w:val="24"/>
          <w:szCs w:val="24"/>
        </w:rPr>
        <w:t xml:space="preserve">Responses to the Request for </w:t>
      </w:r>
      <w:r w:rsidR="00B44FD3" w:rsidRPr="003720DF">
        <w:rPr>
          <w:sz w:val="24"/>
          <w:szCs w:val="24"/>
        </w:rPr>
        <w:t>Bid</w:t>
      </w:r>
      <w:r w:rsidRPr="003720DF">
        <w:rPr>
          <w:sz w:val="24"/>
          <w:szCs w:val="24"/>
        </w:rPr>
        <w:t xml:space="preserve"> will be accepted until 2:00 p.m., </w:t>
      </w:r>
      <w:r w:rsidR="00941464" w:rsidRPr="003720DF">
        <w:rPr>
          <w:sz w:val="24"/>
          <w:szCs w:val="24"/>
        </w:rPr>
        <w:t>August</w:t>
      </w:r>
      <w:r w:rsidRPr="003720DF">
        <w:rPr>
          <w:sz w:val="24"/>
          <w:szCs w:val="24"/>
        </w:rPr>
        <w:t xml:space="preserve"> </w:t>
      </w:r>
      <w:r w:rsidR="006D7E63">
        <w:rPr>
          <w:sz w:val="24"/>
          <w:szCs w:val="24"/>
        </w:rPr>
        <w:t>14</w:t>
      </w:r>
      <w:r w:rsidRPr="003720DF">
        <w:rPr>
          <w:sz w:val="24"/>
          <w:szCs w:val="24"/>
        </w:rPr>
        <w:t>, 2013</w:t>
      </w:r>
      <w:proofErr w:type="gramStart"/>
      <w:r w:rsidRPr="003720DF">
        <w:rPr>
          <w:sz w:val="24"/>
          <w:szCs w:val="24"/>
        </w:rPr>
        <w:t xml:space="preserve">. </w:t>
      </w:r>
      <w:proofErr w:type="gramEnd"/>
      <w:r w:rsidRPr="003720DF">
        <w:rPr>
          <w:sz w:val="24"/>
          <w:szCs w:val="24"/>
        </w:rPr>
        <w:t xml:space="preserve">It is the sole responsibility of the contractor to see that the </w:t>
      </w:r>
      <w:r w:rsidR="00B44FD3" w:rsidRPr="003720DF">
        <w:rPr>
          <w:sz w:val="24"/>
          <w:szCs w:val="24"/>
        </w:rPr>
        <w:t>bid</w:t>
      </w:r>
      <w:r w:rsidRPr="003720DF">
        <w:rPr>
          <w:sz w:val="24"/>
          <w:szCs w:val="24"/>
        </w:rPr>
        <w:t xml:space="preserve"> is received before the submission deadline</w:t>
      </w:r>
      <w:proofErr w:type="gramStart"/>
      <w:r w:rsidRPr="003720DF">
        <w:rPr>
          <w:sz w:val="24"/>
          <w:szCs w:val="24"/>
        </w:rPr>
        <w:t xml:space="preserve">. </w:t>
      </w:r>
      <w:proofErr w:type="gramEnd"/>
      <w:r w:rsidRPr="003720DF">
        <w:rPr>
          <w:sz w:val="24"/>
          <w:szCs w:val="24"/>
        </w:rPr>
        <w:t xml:space="preserve">The contractor shall bear all risks associated with delays in the U.S. mail or delivery service. Late </w:t>
      </w:r>
      <w:r w:rsidR="00B44FD3" w:rsidRPr="003720DF">
        <w:rPr>
          <w:sz w:val="24"/>
          <w:szCs w:val="24"/>
        </w:rPr>
        <w:t>bid</w:t>
      </w:r>
      <w:r w:rsidRPr="003720DF">
        <w:rPr>
          <w:sz w:val="24"/>
          <w:szCs w:val="24"/>
        </w:rPr>
        <w:t xml:space="preserve">s </w:t>
      </w:r>
      <w:proofErr w:type="gramStart"/>
      <w:r w:rsidRPr="003720DF">
        <w:rPr>
          <w:sz w:val="24"/>
          <w:szCs w:val="24"/>
        </w:rPr>
        <w:t>will not be considered</w:t>
      </w:r>
      <w:proofErr w:type="gramEnd"/>
      <w:r w:rsidRPr="003720DF">
        <w:rPr>
          <w:sz w:val="24"/>
          <w:szCs w:val="24"/>
        </w:rPr>
        <w:t>.</w:t>
      </w:r>
    </w:p>
    <w:p w:rsidR="0059693D" w:rsidRPr="003720DF" w:rsidRDefault="0059693D" w:rsidP="0008004D">
      <w:pPr>
        <w:rPr>
          <w:sz w:val="24"/>
          <w:szCs w:val="24"/>
        </w:rPr>
      </w:pPr>
    </w:p>
    <w:p w:rsidR="0008004D" w:rsidRPr="003720DF" w:rsidRDefault="0008004D" w:rsidP="0008004D">
      <w:pPr>
        <w:rPr>
          <w:b/>
          <w:sz w:val="24"/>
          <w:szCs w:val="24"/>
        </w:rPr>
      </w:pPr>
      <w:r w:rsidRPr="003720DF">
        <w:rPr>
          <w:b/>
          <w:sz w:val="24"/>
          <w:szCs w:val="24"/>
        </w:rPr>
        <w:t>II.</w:t>
      </w:r>
      <w:r w:rsidRPr="003720DF">
        <w:rPr>
          <w:b/>
          <w:sz w:val="24"/>
          <w:szCs w:val="24"/>
        </w:rPr>
        <w:tab/>
        <w:t>REQUESTS FOR CLARIFICATION</w:t>
      </w:r>
    </w:p>
    <w:p w:rsidR="0059693D" w:rsidRPr="003720DF" w:rsidRDefault="0059693D" w:rsidP="0008004D">
      <w:pPr>
        <w:rPr>
          <w:sz w:val="24"/>
          <w:szCs w:val="24"/>
        </w:rPr>
      </w:pPr>
    </w:p>
    <w:p w:rsidR="0008004D" w:rsidRPr="003720DF" w:rsidRDefault="0008004D" w:rsidP="00284CAE">
      <w:pPr>
        <w:jc w:val="both"/>
        <w:rPr>
          <w:sz w:val="24"/>
          <w:szCs w:val="24"/>
        </w:rPr>
      </w:pPr>
      <w:r w:rsidRPr="003720DF">
        <w:rPr>
          <w:sz w:val="24"/>
          <w:szCs w:val="24"/>
        </w:rPr>
        <w:t xml:space="preserve">Any requests for clarification or additional information deemed necessary by any respondent to present a proper </w:t>
      </w:r>
      <w:r w:rsidR="00B44FD3" w:rsidRPr="003720DF">
        <w:rPr>
          <w:sz w:val="24"/>
          <w:szCs w:val="24"/>
        </w:rPr>
        <w:t>bid</w:t>
      </w:r>
      <w:r w:rsidRPr="003720DF">
        <w:rPr>
          <w:sz w:val="24"/>
          <w:szCs w:val="24"/>
        </w:rPr>
        <w:t xml:space="preserve"> </w:t>
      </w:r>
      <w:proofErr w:type="gramStart"/>
      <w:r w:rsidRPr="003720DF">
        <w:rPr>
          <w:sz w:val="24"/>
          <w:szCs w:val="24"/>
        </w:rPr>
        <w:t>must be submitted</w:t>
      </w:r>
      <w:proofErr w:type="gramEnd"/>
      <w:r w:rsidRPr="003720DF">
        <w:rPr>
          <w:sz w:val="24"/>
          <w:szCs w:val="24"/>
        </w:rPr>
        <w:t xml:space="preserve"> in writing as follows:</w:t>
      </w:r>
    </w:p>
    <w:p w:rsidR="0059693D" w:rsidRPr="003720DF" w:rsidRDefault="0059693D" w:rsidP="00284CAE">
      <w:pPr>
        <w:jc w:val="both"/>
        <w:rPr>
          <w:sz w:val="24"/>
          <w:szCs w:val="24"/>
        </w:rPr>
      </w:pPr>
    </w:p>
    <w:p w:rsidR="0008004D" w:rsidRPr="003720DF" w:rsidRDefault="0008004D" w:rsidP="00284CAE">
      <w:pPr>
        <w:jc w:val="both"/>
        <w:rPr>
          <w:sz w:val="24"/>
          <w:szCs w:val="24"/>
        </w:rPr>
      </w:pPr>
      <w:r w:rsidRPr="003720DF">
        <w:rPr>
          <w:sz w:val="24"/>
          <w:szCs w:val="24"/>
        </w:rPr>
        <w:t>Mail to:</w:t>
      </w:r>
    </w:p>
    <w:p w:rsidR="00C0773D" w:rsidRPr="003720DF" w:rsidRDefault="0063419F" w:rsidP="00284CAE">
      <w:pPr>
        <w:jc w:val="both"/>
        <w:rPr>
          <w:sz w:val="24"/>
          <w:szCs w:val="24"/>
        </w:rPr>
      </w:pPr>
      <w:r w:rsidRPr="003720DF">
        <w:rPr>
          <w:sz w:val="24"/>
          <w:szCs w:val="24"/>
        </w:rPr>
        <w:t>Ryan Welch</w:t>
      </w:r>
    </w:p>
    <w:p w:rsidR="0063419F" w:rsidRPr="003720DF" w:rsidRDefault="0063419F" w:rsidP="00284CAE">
      <w:pPr>
        <w:jc w:val="both"/>
        <w:rPr>
          <w:sz w:val="24"/>
          <w:szCs w:val="24"/>
        </w:rPr>
      </w:pPr>
      <w:r w:rsidRPr="003720DF">
        <w:rPr>
          <w:sz w:val="24"/>
          <w:szCs w:val="24"/>
        </w:rPr>
        <w:t>Airport Facilities Manger</w:t>
      </w:r>
    </w:p>
    <w:p w:rsidR="0008004D" w:rsidRPr="003720DF" w:rsidRDefault="0063419F" w:rsidP="00284CAE">
      <w:pPr>
        <w:jc w:val="both"/>
        <w:rPr>
          <w:sz w:val="24"/>
          <w:szCs w:val="24"/>
        </w:rPr>
      </w:pPr>
      <w:r w:rsidRPr="003720DF">
        <w:rPr>
          <w:sz w:val="24"/>
          <w:szCs w:val="24"/>
        </w:rPr>
        <w:t>4701 Grinden Drive</w:t>
      </w:r>
    </w:p>
    <w:p w:rsidR="0035401B" w:rsidRPr="003720DF" w:rsidRDefault="0063419F" w:rsidP="00284CAE">
      <w:pPr>
        <w:jc w:val="both"/>
        <w:rPr>
          <w:sz w:val="24"/>
          <w:szCs w:val="24"/>
        </w:rPr>
      </w:pPr>
      <w:r w:rsidRPr="003720DF">
        <w:rPr>
          <w:sz w:val="24"/>
          <w:szCs w:val="24"/>
        </w:rPr>
        <w:t>Duluth, MN  55811</w:t>
      </w:r>
    </w:p>
    <w:p w:rsidR="00FE114F" w:rsidRPr="003720DF" w:rsidRDefault="0063419F" w:rsidP="00284CAE">
      <w:pPr>
        <w:jc w:val="both"/>
        <w:rPr>
          <w:sz w:val="24"/>
          <w:szCs w:val="24"/>
        </w:rPr>
      </w:pPr>
      <w:r w:rsidRPr="003720DF">
        <w:rPr>
          <w:sz w:val="24"/>
          <w:szCs w:val="24"/>
        </w:rPr>
        <w:t>218-625-7761</w:t>
      </w:r>
    </w:p>
    <w:p w:rsidR="00FE114F" w:rsidRPr="003720DF" w:rsidRDefault="006D7E63" w:rsidP="00284CAE">
      <w:pPr>
        <w:jc w:val="both"/>
        <w:rPr>
          <w:sz w:val="24"/>
          <w:szCs w:val="24"/>
        </w:rPr>
      </w:pPr>
      <w:hyperlink r:id="rId6" w:history="1">
        <w:r w:rsidR="0063419F" w:rsidRPr="003720DF">
          <w:rPr>
            <w:rStyle w:val="Hyperlink"/>
            <w:noProof w:val="0"/>
            <w:sz w:val="24"/>
            <w:szCs w:val="24"/>
          </w:rPr>
          <w:t>rwelch@duluthairport.com</w:t>
        </w:r>
      </w:hyperlink>
      <w:r w:rsidR="0063419F" w:rsidRPr="003720DF">
        <w:rPr>
          <w:sz w:val="24"/>
          <w:szCs w:val="24"/>
        </w:rPr>
        <w:t xml:space="preserve"> </w:t>
      </w:r>
    </w:p>
    <w:p w:rsidR="0008004D" w:rsidRPr="003720DF" w:rsidRDefault="0008004D" w:rsidP="00284CAE">
      <w:pPr>
        <w:jc w:val="both"/>
        <w:rPr>
          <w:sz w:val="24"/>
          <w:szCs w:val="24"/>
        </w:rPr>
      </w:pPr>
    </w:p>
    <w:p w:rsidR="005F3017" w:rsidRPr="003720DF" w:rsidRDefault="005F3017" w:rsidP="00284CAE">
      <w:pPr>
        <w:jc w:val="both"/>
        <w:rPr>
          <w:sz w:val="24"/>
          <w:szCs w:val="24"/>
        </w:rPr>
      </w:pPr>
    </w:p>
    <w:p w:rsidR="00874D57" w:rsidRPr="003720DF" w:rsidRDefault="00874D57" w:rsidP="00284CAE">
      <w:pPr>
        <w:jc w:val="both"/>
        <w:rPr>
          <w:sz w:val="24"/>
          <w:szCs w:val="24"/>
        </w:rPr>
      </w:pPr>
    </w:p>
    <w:p w:rsidR="00043A64" w:rsidRPr="003720DF" w:rsidRDefault="00043A64" w:rsidP="00284CAE">
      <w:pPr>
        <w:jc w:val="both"/>
        <w:rPr>
          <w:sz w:val="24"/>
          <w:szCs w:val="24"/>
        </w:rPr>
      </w:pPr>
    </w:p>
    <w:p w:rsidR="0059693D" w:rsidRPr="003720DF" w:rsidRDefault="0059693D" w:rsidP="0008004D">
      <w:pPr>
        <w:rPr>
          <w:sz w:val="24"/>
          <w:szCs w:val="24"/>
        </w:rPr>
      </w:pPr>
    </w:p>
    <w:p w:rsidR="0008004D" w:rsidRPr="003720DF" w:rsidRDefault="0008004D" w:rsidP="0008004D">
      <w:pPr>
        <w:rPr>
          <w:b/>
          <w:sz w:val="24"/>
          <w:szCs w:val="24"/>
        </w:rPr>
      </w:pPr>
      <w:r w:rsidRPr="003720DF">
        <w:rPr>
          <w:b/>
          <w:sz w:val="24"/>
          <w:szCs w:val="24"/>
        </w:rPr>
        <w:lastRenderedPageBreak/>
        <w:t>I</w:t>
      </w:r>
      <w:r w:rsidR="00043A64" w:rsidRPr="003720DF">
        <w:rPr>
          <w:b/>
          <w:sz w:val="24"/>
          <w:szCs w:val="24"/>
        </w:rPr>
        <w:t>II</w:t>
      </w:r>
      <w:r w:rsidRPr="003720DF">
        <w:rPr>
          <w:b/>
          <w:sz w:val="24"/>
          <w:szCs w:val="24"/>
        </w:rPr>
        <w:t>.</w:t>
      </w:r>
      <w:r w:rsidRPr="003720DF">
        <w:rPr>
          <w:b/>
          <w:sz w:val="24"/>
          <w:szCs w:val="24"/>
        </w:rPr>
        <w:tab/>
        <w:t>FACILITY OVERVIEW</w:t>
      </w:r>
    </w:p>
    <w:p w:rsidR="0059693D" w:rsidRPr="003720DF" w:rsidRDefault="0059693D" w:rsidP="0008004D">
      <w:pPr>
        <w:rPr>
          <w:sz w:val="24"/>
          <w:szCs w:val="24"/>
        </w:rPr>
      </w:pPr>
    </w:p>
    <w:p w:rsidR="0008004D" w:rsidRPr="003720DF" w:rsidRDefault="00A7299F" w:rsidP="00917857">
      <w:pPr>
        <w:ind w:left="720"/>
        <w:jc w:val="both"/>
        <w:rPr>
          <w:sz w:val="24"/>
          <w:szCs w:val="24"/>
        </w:rPr>
      </w:pPr>
      <w:r w:rsidRPr="003720DF">
        <w:rPr>
          <w:sz w:val="24"/>
          <w:szCs w:val="24"/>
        </w:rPr>
        <w:t xml:space="preserve">The Air Traffic Control Tower building is currently serviced by </w:t>
      </w:r>
      <w:r w:rsidR="00C44AAE" w:rsidRPr="003720DF">
        <w:rPr>
          <w:sz w:val="24"/>
          <w:szCs w:val="24"/>
        </w:rPr>
        <w:t>five Trane</w:t>
      </w:r>
      <w:r w:rsidRPr="003720DF">
        <w:rPr>
          <w:sz w:val="24"/>
          <w:szCs w:val="24"/>
        </w:rPr>
        <w:t xml:space="preserve"> rooftop </w:t>
      </w:r>
      <w:r w:rsidR="00C44AAE" w:rsidRPr="003720DF">
        <w:rPr>
          <w:sz w:val="24"/>
          <w:szCs w:val="24"/>
        </w:rPr>
        <w:t xml:space="preserve">units </w:t>
      </w:r>
      <w:r w:rsidRPr="003720DF">
        <w:rPr>
          <w:sz w:val="24"/>
          <w:szCs w:val="24"/>
        </w:rPr>
        <w:t xml:space="preserve">and </w:t>
      </w:r>
      <w:r w:rsidR="00C44AAE" w:rsidRPr="003720DF">
        <w:rPr>
          <w:sz w:val="24"/>
          <w:szCs w:val="24"/>
        </w:rPr>
        <w:t>one 18,000 BTU/</w:t>
      </w:r>
      <w:proofErr w:type="spellStart"/>
      <w:r w:rsidR="00C44AAE" w:rsidRPr="003720DF">
        <w:rPr>
          <w:sz w:val="24"/>
          <w:szCs w:val="24"/>
        </w:rPr>
        <w:t>hr</w:t>
      </w:r>
      <w:proofErr w:type="spellEnd"/>
      <w:r w:rsidR="00C44AAE" w:rsidRPr="003720DF">
        <w:rPr>
          <w:sz w:val="24"/>
          <w:szCs w:val="24"/>
        </w:rPr>
        <w:t xml:space="preserve"> window unit</w:t>
      </w:r>
      <w:r w:rsidRPr="003720DF">
        <w:rPr>
          <w:sz w:val="24"/>
          <w:szCs w:val="24"/>
        </w:rPr>
        <w:t>.  The air delivery system is through a pressurized slotted ceiling system.  Radiators throughout the building are controlled using hand valves.</w:t>
      </w:r>
      <w:r w:rsidR="00473CB5" w:rsidRPr="003720DF">
        <w:rPr>
          <w:sz w:val="24"/>
          <w:szCs w:val="24"/>
        </w:rPr>
        <w:t xml:space="preserve">  Asbestos can be found throughout the building.  The rubber roof over the tower cab has been </w:t>
      </w:r>
      <w:proofErr w:type="gramStart"/>
      <w:r w:rsidR="00473CB5" w:rsidRPr="003720DF">
        <w:rPr>
          <w:sz w:val="24"/>
          <w:szCs w:val="24"/>
        </w:rPr>
        <w:t>replaced,</w:t>
      </w:r>
      <w:proofErr w:type="gramEnd"/>
      <w:r w:rsidR="00473CB5" w:rsidRPr="003720DF">
        <w:rPr>
          <w:sz w:val="24"/>
          <w:szCs w:val="24"/>
        </w:rPr>
        <w:t xml:space="preserve"> all other roof areas are to be included in the </w:t>
      </w:r>
      <w:r w:rsidR="00B44FD3" w:rsidRPr="003720DF">
        <w:rPr>
          <w:sz w:val="24"/>
          <w:szCs w:val="24"/>
        </w:rPr>
        <w:t>bid</w:t>
      </w:r>
      <w:r w:rsidR="00473CB5" w:rsidRPr="003720DF">
        <w:rPr>
          <w:sz w:val="24"/>
          <w:szCs w:val="24"/>
        </w:rPr>
        <w:t>.</w:t>
      </w:r>
    </w:p>
    <w:p w:rsidR="00A7299F" w:rsidRPr="003720DF" w:rsidRDefault="00A7299F" w:rsidP="00917857">
      <w:pPr>
        <w:ind w:left="720"/>
        <w:jc w:val="both"/>
        <w:rPr>
          <w:sz w:val="24"/>
          <w:szCs w:val="24"/>
        </w:rPr>
      </w:pPr>
    </w:p>
    <w:p w:rsidR="00A7299F" w:rsidRPr="003720DF" w:rsidRDefault="00A7299F" w:rsidP="00917857">
      <w:pPr>
        <w:ind w:left="720"/>
        <w:jc w:val="both"/>
        <w:rPr>
          <w:sz w:val="24"/>
          <w:szCs w:val="24"/>
        </w:rPr>
      </w:pPr>
    </w:p>
    <w:p w:rsidR="00526C46" w:rsidRPr="003720DF" w:rsidRDefault="00526C46" w:rsidP="0008004D">
      <w:pPr>
        <w:rPr>
          <w:sz w:val="24"/>
          <w:szCs w:val="24"/>
        </w:rPr>
      </w:pPr>
    </w:p>
    <w:p w:rsidR="0008004D" w:rsidRPr="003720DF" w:rsidRDefault="00CA6FB6" w:rsidP="0008004D">
      <w:pPr>
        <w:rPr>
          <w:b/>
          <w:sz w:val="24"/>
          <w:szCs w:val="24"/>
        </w:rPr>
      </w:pPr>
      <w:r w:rsidRPr="003720DF">
        <w:rPr>
          <w:b/>
          <w:sz w:val="24"/>
          <w:szCs w:val="24"/>
        </w:rPr>
        <w:t>I</w:t>
      </w:r>
      <w:r w:rsidR="0008004D" w:rsidRPr="003720DF">
        <w:rPr>
          <w:b/>
          <w:sz w:val="24"/>
          <w:szCs w:val="24"/>
        </w:rPr>
        <w:t>V.</w:t>
      </w:r>
      <w:r w:rsidR="0008004D" w:rsidRPr="003720DF">
        <w:rPr>
          <w:b/>
          <w:sz w:val="24"/>
          <w:szCs w:val="24"/>
        </w:rPr>
        <w:tab/>
        <w:t>CONTRACTOR RESPONSIBILITIES</w:t>
      </w:r>
    </w:p>
    <w:p w:rsidR="003A3A42" w:rsidRPr="003720DF" w:rsidRDefault="003A3A42" w:rsidP="0008004D">
      <w:pPr>
        <w:rPr>
          <w:sz w:val="24"/>
          <w:szCs w:val="24"/>
        </w:rPr>
      </w:pPr>
    </w:p>
    <w:p w:rsidR="003A7453" w:rsidRPr="003720DF" w:rsidRDefault="00642A0B" w:rsidP="003A7453">
      <w:pPr>
        <w:numPr>
          <w:ilvl w:val="0"/>
          <w:numId w:val="4"/>
        </w:numPr>
        <w:jc w:val="both"/>
        <w:rPr>
          <w:sz w:val="24"/>
          <w:szCs w:val="24"/>
        </w:rPr>
      </w:pPr>
      <w:r w:rsidRPr="003720DF">
        <w:rPr>
          <w:sz w:val="24"/>
          <w:szCs w:val="24"/>
        </w:rPr>
        <w:t>Successful Contractor shall have at least 10 years’ experience in roofing an</w:t>
      </w:r>
      <w:r w:rsidR="00C44AAE" w:rsidRPr="003720DF">
        <w:rPr>
          <w:sz w:val="24"/>
          <w:szCs w:val="24"/>
        </w:rPr>
        <w:t>d</w:t>
      </w:r>
      <w:r w:rsidRPr="003720DF">
        <w:rPr>
          <w:sz w:val="24"/>
          <w:szCs w:val="24"/>
        </w:rPr>
        <w:t xml:space="preserve"> mechanical system replacement. </w:t>
      </w:r>
    </w:p>
    <w:p w:rsidR="00642A0B" w:rsidRPr="003720DF" w:rsidRDefault="00642A0B" w:rsidP="00642A0B">
      <w:pPr>
        <w:ind w:left="1080"/>
        <w:jc w:val="both"/>
        <w:rPr>
          <w:sz w:val="24"/>
          <w:szCs w:val="24"/>
        </w:rPr>
      </w:pPr>
    </w:p>
    <w:p w:rsidR="00642A0B" w:rsidRPr="003720DF" w:rsidRDefault="00642A0B" w:rsidP="003A7453">
      <w:pPr>
        <w:numPr>
          <w:ilvl w:val="0"/>
          <w:numId w:val="4"/>
        </w:numPr>
        <w:jc w:val="both"/>
        <w:rPr>
          <w:sz w:val="24"/>
          <w:szCs w:val="24"/>
        </w:rPr>
      </w:pPr>
      <w:r w:rsidRPr="003720DF">
        <w:rPr>
          <w:sz w:val="24"/>
          <w:szCs w:val="24"/>
        </w:rPr>
        <w:t>Successful Contractor</w:t>
      </w:r>
      <w:r w:rsidR="00C44AAE" w:rsidRPr="003720DF">
        <w:rPr>
          <w:sz w:val="24"/>
          <w:szCs w:val="24"/>
        </w:rPr>
        <w:t xml:space="preserve"> will</w:t>
      </w:r>
      <w:r w:rsidRPr="003720DF">
        <w:rPr>
          <w:sz w:val="24"/>
          <w:szCs w:val="24"/>
        </w:rPr>
        <w:t xml:space="preserve"> provide a list of the service personnel and contract support to be used, their responsibilities and qualifications.  </w:t>
      </w:r>
    </w:p>
    <w:p w:rsidR="00642A0B" w:rsidRPr="003720DF" w:rsidRDefault="00642A0B" w:rsidP="00642A0B">
      <w:pPr>
        <w:pStyle w:val="ListParagraph"/>
        <w:rPr>
          <w:sz w:val="24"/>
          <w:szCs w:val="24"/>
        </w:rPr>
      </w:pPr>
    </w:p>
    <w:p w:rsidR="009E651C" w:rsidRPr="003720DF" w:rsidRDefault="009E651C" w:rsidP="003A7453">
      <w:pPr>
        <w:numPr>
          <w:ilvl w:val="0"/>
          <w:numId w:val="4"/>
        </w:numPr>
        <w:jc w:val="both"/>
        <w:rPr>
          <w:sz w:val="24"/>
          <w:szCs w:val="24"/>
        </w:rPr>
      </w:pPr>
      <w:r w:rsidRPr="003720DF">
        <w:rPr>
          <w:sz w:val="24"/>
          <w:szCs w:val="24"/>
        </w:rPr>
        <w:t xml:space="preserve">Successful Contractor will be required to assume total responsibility for all services offered in their </w:t>
      </w:r>
      <w:r w:rsidR="003720DF" w:rsidRPr="003720DF">
        <w:rPr>
          <w:sz w:val="24"/>
          <w:szCs w:val="24"/>
        </w:rPr>
        <w:t>bid</w:t>
      </w:r>
      <w:r w:rsidRPr="003720DF">
        <w:rPr>
          <w:sz w:val="24"/>
          <w:szCs w:val="24"/>
        </w:rPr>
        <w:t>.</w:t>
      </w:r>
    </w:p>
    <w:p w:rsidR="009E651C" w:rsidRPr="003720DF" w:rsidRDefault="009E651C" w:rsidP="009E651C">
      <w:pPr>
        <w:pStyle w:val="ListParagraph"/>
        <w:rPr>
          <w:sz w:val="24"/>
          <w:szCs w:val="24"/>
        </w:rPr>
      </w:pPr>
    </w:p>
    <w:p w:rsidR="00642A0B" w:rsidRPr="003720DF" w:rsidRDefault="009E651C" w:rsidP="003A7453">
      <w:pPr>
        <w:numPr>
          <w:ilvl w:val="0"/>
          <w:numId w:val="4"/>
        </w:numPr>
        <w:jc w:val="both"/>
        <w:rPr>
          <w:sz w:val="24"/>
          <w:szCs w:val="24"/>
        </w:rPr>
      </w:pPr>
      <w:r w:rsidRPr="003720DF">
        <w:rPr>
          <w:sz w:val="24"/>
          <w:szCs w:val="24"/>
        </w:rPr>
        <w:t>Successful Contractor will be considered the prime contractor and the sole point of contact with regard to all contractual matters.</w:t>
      </w:r>
    </w:p>
    <w:p w:rsidR="009E651C" w:rsidRPr="003720DF" w:rsidRDefault="009E651C" w:rsidP="009E651C">
      <w:pPr>
        <w:pStyle w:val="ListParagraph"/>
        <w:rPr>
          <w:sz w:val="24"/>
          <w:szCs w:val="24"/>
        </w:rPr>
      </w:pPr>
    </w:p>
    <w:p w:rsidR="009E651C" w:rsidRPr="003720DF" w:rsidRDefault="009E651C" w:rsidP="003A7453">
      <w:pPr>
        <w:numPr>
          <w:ilvl w:val="0"/>
          <w:numId w:val="4"/>
        </w:numPr>
        <w:jc w:val="both"/>
        <w:rPr>
          <w:sz w:val="24"/>
          <w:szCs w:val="24"/>
        </w:rPr>
      </w:pPr>
      <w:r w:rsidRPr="003720DF">
        <w:rPr>
          <w:sz w:val="24"/>
          <w:szCs w:val="24"/>
        </w:rPr>
        <w:t>Successful Contractor will be responsible for payment of any required taxes or fees associated with the execution of the contract.</w:t>
      </w:r>
    </w:p>
    <w:p w:rsidR="009E651C" w:rsidRPr="003720DF" w:rsidRDefault="009E651C" w:rsidP="009E651C">
      <w:pPr>
        <w:pStyle w:val="ListParagraph"/>
        <w:rPr>
          <w:sz w:val="24"/>
          <w:szCs w:val="24"/>
        </w:rPr>
      </w:pPr>
    </w:p>
    <w:p w:rsidR="00642A0B" w:rsidRPr="003720DF" w:rsidRDefault="009E651C" w:rsidP="00642A0B">
      <w:pPr>
        <w:numPr>
          <w:ilvl w:val="0"/>
          <w:numId w:val="4"/>
        </w:numPr>
        <w:jc w:val="both"/>
        <w:rPr>
          <w:sz w:val="24"/>
          <w:szCs w:val="24"/>
        </w:rPr>
      </w:pPr>
      <w:r w:rsidRPr="003720DF">
        <w:rPr>
          <w:sz w:val="24"/>
          <w:szCs w:val="24"/>
        </w:rPr>
        <w:t xml:space="preserve">Successful Contractor will be responsible for compliance with all applicable codes, statutes and permitting requirements. </w:t>
      </w:r>
    </w:p>
    <w:p w:rsidR="009E651C" w:rsidRPr="003720DF" w:rsidRDefault="009E651C" w:rsidP="009E651C">
      <w:pPr>
        <w:pStyle w:val="ListParagraph"/>
        <w:rPr>
          <w:sz w:val="24"/>
          <w:szCs w:val="24"/>
        </w:rPr>
      </w:pPr>
    </w:p>
    <w:p w:rsidR="009E651C" w:rsidRPr="003720DF" w:rsidRDefault="009E651C" w:rsidP="00642A0B">
      <w:pPr>
        <w:numPr>
          <w:ilvl w:val="0"/>
          <w:numId w:val="4"/>
        </w:numPr>
        <w:jc w:val="both"/>
        <w:rPr>
          <w:sz w:val="24"/>
          <w:szCs w:val="24"/>
        </w:rPr>
      </w:pPr>
      <w:r w:rsidRPr="003720DF">
        <w:rPr>
          <w:sz w:val="24"/>
          <w:szCs w:val="24"/>
        </w:rPr>
        <w:t>Successful Contractor will be responsible for compliance with all applicable airport security requirements.</w:t>
      </w:r>
    </w:p>
    <w:p w:rsidR="009E651C" w:rsidRPr="003720DF" w:rsidRDefault="009E651C" w:rsidP="009E651C">
      <w:pPr>
        <w:pStyle w:val="ListParagraph"/>
        <w:rPr>
          <w:sz w:val="24"/>
          <w:szCs w:val="24"/>
        </w:rPr>
      </w:pPr>
    </w:p>
    <w:p w:rsidR="009E651C" w:rsidRPr="003720DF" w:rsidRDefault="009E651C" w:rsidP="00642A0B">
      <w:pPr>
        <w:numPr>
          <w:ilvl w:val="0"/>
          <w:numId w:val="4"/>
        </w:numPr>
        <w:jc w:val="both"/>
        <w:rPr>
          <w:sz w:val="24"/>
          <w:szCs w:val="24"/>
        </w:rPr>
      </w:pPr>
      <w:r w:rsidRPr="003720DF">
        <w:rPr>
          <w:sz w:val="24"/>
          <w:szCs w:val="24"/>
        </w:rPr>
        <w:t>Successful Contractor will be responsible for foreign object debris mitigation on the airfield and assumes responsibility for any damage from foreign object debris.</w:t>
      </w:r>
    </w:p>
    <w:p w:rsidR="00874D57" w:rsidRPr="003720DF" w:rsidRDefault="00874D57" w:rsidP="00874D57">
      <w:pPr>
        <w:pStyle w:val="ListParagraph"/>
        <w:rPr>
          <w:sz w:val="24"/>
          <w:szCs w:val="24"/>
        </w:rPr>
      </w:pPr>
    </w:p>
    <w:p w:rsidR="00874D57" w:rsidRPr="003720DF" w:rsidRDefault="00874D57" w:rsidP="00642A0B">
      <w:pPr>
        <w:numPr>
          <w:ilvl w:val="0"/>
          <w:numId w:val="4"/>
        </w:numPr>
        <w:jc w:val="both"/>
        <w:rPr>
          <w:sz w:val="24"/>
          <w:szCs w:val="24"/>
        </w:rPr>
      </w:pPr>
      <w:r w:rsidRPr="003720DF">
        <w:rPr>
          <w:sz w:val="24"/>
          <w:szCs w:val="24"/>
        </w:rPr>
        <w:t>Successful Contractor will provide an industry standard warranty on workmanship and materials.</w:t>
      </w:r>
    </w:p>
    <w:p w:rsidR="002B1C21" w:rsidRPr="003720DF" w:rsidRDefault="002B1C21" w:rsidP="002B1C21">
      <w:pPr>
        <w:pStyle w:val="ListParagraph"/>
        <w:rPr>
          <w:sz w:val="24"/>
          <w:szCs w:val="24"/>
        </w:rPr>
      </w:pPr>
    </w:p>
    <w:p w:rsidR="002B1C21" w:rsidRPr="003720DF" w:rsidRDefault="002B1C21" w:rsidP="00642A0B">
      <w:pPr>
        <w:numPr>
          <w:ilvl w:val="0"/>
          <w:numId w:val="4"/>
        </w:numPr>
        <w:jc w:val="both"/>
        <w:rPr>
          <w:sz w:val="24"/>
          <w:szCs w:val="24"/>
        </w:rPr>
      </w:pPr>
      <w:r w:rsidRPr="003720DF">
        <w:rPr>
          <w:sz w:val="24"/>
          <w:szCs w:val="24"/>
        </w:rPr>
        <w:t xml:space="preserve">Successful Contractor will conduct any hazardous abatement and coordinate for third party monitoring of the abatement. </w:t>
      </w:r>
    </w:p>
    <w:p w:rsidR="0086339F" w:rsidRPr="003720DF" w:rsidRDefault="0086339F" w:rsidP="0086339F">
      <w:pPr>
        <w:pStyle w:val="ListParagraph"/>
        <w:rPr>
          <w:sz w:val="24"/>
          <w:szCs w:val="24"/>
        </w:rPr>
      </w:pPr>
    </w:p>
    <w:p w:rsidR="0086339F" w:rsidRPr="003720DF" w:rsidRDefault="0086339F" w:rsidP="00642A0B">
      <w:pPr>
        <w:numPr>
          <w:ilvl w:val="0"/>
          <w:numId w:val="4"/>
        </w:numPr>
        <w:jc w:val="both"/>
        <w:rPr>
          <w:sz w:val="24"/>
          <w:szCs w:val="24"/>
        </w:rPr>
      </w:pPr>
      <w:r w:rsidRPr="003720DF">
        <w:rPr>
          <w:sz w:val="24"/>
          <w:szCs w:val="24"/>
        </w:rPr>
        <w:t>Successful Contractor will post a performance bond in accordance with exhibit A.</w:t>
      </w:r>
    </w:p>
    <w:p w:rsidR="0086339F" w:rsidRPr="003720DF" w:rsidRDefault="0086339F" w:rsidP="0086339F">
      <w:pPr>
        <w:pStyle w:val="ListParagraph"/>
        <w:rPr>
          <w:sz w:val="24"/>
          <w:szCs w:val="24"/>
        </w:rPr>
      </w:pPr>
    </w:p>
    <w:p w:rsidR="0086339F" w:rsidRPr="003720DF" w:rsidRDefault="001543F6" w:rsidP="00642A0B">
      <w:pPr>
        <w:numPr>
          <w:ilvl w:val="0"/>
          <w:numId w:val="4"/>
        </w:numPr>
        <w:jc w:val="both"/>
        <w:rPr>
          <w:sz w:val="24"/>
          <w:szCs w:val="24"/>
        </w:rPr>
      </w:pPr>
      <w:r w:rsidRPr="003720DF">
        <w:rPr>
          <w:sz w:val="24"/>
          <w:szCs w:val="24"/>
        </w:rPr>
        <w:t xml:space="preserve">Successful Contractor will use </w:t>
      </w:r>
      <w:r w:rsidR="00F81559" w:rsidRPr="003720DF">
        <w:rPr>
          <w:sz w:val="24"/>
          <w:szCs w:val="24"/>
        </w:rPr>
        <w:t>the project labor agreement in exhibit B.</w:t>
      </w:r>
    </w:p>
    <w:p w:rsidR="001D4CC1" w:rsidRPr="003720DF" w:rsidRDefault="001D4CC1" w:rsidP="0008004D">
      <w:pPr>
        <w:rPr>
          <w:b/>
          <w:sz w:val="24"/>
          <w:szCs w:val="24"/>
        </w:rPr>
      </w:pPr>
    </w:p>
    <w:p w:rsidR="0008004D" w:rsidRPr="003720DF" w:rsidRDefault="00DA71FD" w:rsidP="0008004D">
      <w:pPr>
        <w:rPr>
          <w:b/>
          <w:sz w:val="24"/>
          <w:szCs w:val="24"/>
        </w:rPr>
      </w:pPr>
      <w:r w:rsidRPr="003720DF">
        <w:rPr>
          <w:b/>
          <w:sz w:val="24"/>
          <w:szCs w:val="24"/>
        </w:rPr>
        <w:lastRenderedPageBreak/>
        <w:t>V</w:t>
      </w:r>
      <w:r w:rsidR="0008004D" w:rsidRPr="003720DF">
        <w:rPr>
          <w:b/>
          <w:sz w:val="24"/>
          <w:szCs w:val="24"/>
        </w:rPr>
        <w:t>.</w:t>
      </w:r>
      <w:r w:rsidR="0008004D" w:rsidRPr="003720DF">
        <w:rPr>
          <w:b/>
          <w:sz w:val="24"/>
          <w:szCs w:val="24"/>
        </w:rPr>
        <w:tab/>
        <w:t>AIRPORT RESPONSIBILITIES</w:t>
      </w:r>
    </w:p>
    <w:p w:rsidR="00526C46" w:rsidRPr="003720DF" w:rsidRDefault="00526C46" w:rsidP="00526C46">
      <w:pPr>
        <w:ind w:left="1080" w:hanging="360"/>
        <w:rPr>
          <w:sz w:val="24"/>
          <w:szCs w:val="24"/>
        </w:rPr>
      </w:pPr>
    </w:p>
    <w:p w:rsidR="0008004D" w:rsidRPr="003720DF" w:rsidRDefault="0008004D" w:rsidP="003A2C9A">
      <w:pPr>
        <w:numPr>
          <w:ilvl w:val="0"/>
          <w:numId w:val="6"/>
        </w:numPr>
        <w:jc w:val="both"/>
        <w:rPr>
          <w:sz w:val="24"/>
          <w:szCs w:val="24"/>
        </w:rPr>
      </w:pPr>
      <w:r w:rsidRPr="003720DF">
        <w:rPr>
          <w:sz w:val="24"/>
          <w:szCs w:val="24"/>
        </w:rPr>
        <w:t>The Airport shall furnish required information as expeditiously as necessary for the orderly progress of the Work, and the Contractor shall be entitled to rely upon the accuracy and completeness thereof.</w:t>
      </w:r>
    </w:p>
    <w:p w:rsidR="00526C46" w:rsidRPr="003720DF" w:rsidRDefault="00526C46" w:rsidP="00284CAE">
      <w:pPr>
        <w:jc w:val="both"/>
        <w:rPr>
          <w:sz w:val="24"/>
          <w:szCs w:val="24"/>
        </w:rPr>
      </w:pPr>
    </w:p>
    <w:p w:rsidR="009E651C" w:rsidRPr="003720DF" w:rsidRDefault="009E651C" w:rsidP="00284CAE">
      <w:pPr>
        <w:jc w:val="both"/>
        <w:rPr>
          <w:sz w:val="24"/>
          <w:szCs w:val="24"/>
        </w:rPr>
      </w:pPr>
    </w:p>
    <w:p w:rsidR="0008004D" w:rsidRPr="003720DF" w:rsidRDefault="00DA71FD" w:rsidP="00284CAE">
      <w:pPr>
        <w:jc w:val="both"/>
        <w:rPr>
          <w:b/>
          <w:sz w:val="24"/>
          <w:szCs w:val="24"/>
        </w:rPr>
      </w:pPr>
      <w:r w:rsidRPr="003720DF">
        <w:rPr>
          <w:b/>
          <w:sz w:val="24"/>
          <w:szCs w:val="24"/>
        </w:rPr>
        <w:t>V</w:t>
      </w:r>
      <w:r w:rsidR="0008004D" w:rsidRPr="003720DF">
        <w:rPr>
          <w:b/>
          <w:sz w:val="24"/>
          <w:szCs w:val="24"/>
        </w:rPr>
        <w:t>I.</w:t>
      </w:r>
      <w:r w:rsidR="0008004D" w:rsidRPr="003720DF">
        <w:rPr>
          <w:b/>
          <w:sz w:val="24"/>
          <w:szCs w:val="24"/>
        </w:rPr>
        <w:tab/>
      </w:r>
      <w:r w:rsidR="003720DF" w:rsidRPr="003720DF">
        <w:rPr>
          <w:b/>
          <w:sz w:val="24"/>
          <w:szCs w:val="24"/>
        </w:rPr>
        <w:t>BID</w:t>
      </w:r>
      <w:r w:rsidR="0008004D" w:rsidRPr="003720DF">
        <w:rPr>
          <w:b/>
          <w:sz w:val="24"/>
          <w:szCs w:val="24"/>
        </w:rPr>
        <w:t xml:space="preserve"> FORMAT</w:t>
      </w:r>
    </w:p>
    <w:p w:rsidR="00526C46" w:rsidRPr="003720DF" w:rsidRDefault="00526C46" w:rsidP="00284CAE">
      <w:pPr>
        <w:jc w:val="both"/>
        <w:rPr>
          <w:sz w:val="24"/>
          <w:szCs w:val="24"/>
        </w:rPr>
      </w:pPr>
    </w:p>
    <w:p w:rsidR="0008004D" w:rsidRPr="003720DF" w:rsidRDefault="003720DF" w:rsidP="00284CAE">
      <w:pPr>
        <w:ind w:left="720"/>
        <w:jc w:val="both"/>
        <w:rPr>
          <w:sz w:val="24"/>
          <w:szCs w:val="24"/>
        </w:rPr>
      </w:pPr>
      <w:r w:rsidRPr="003720DF">
        <w:rPr>
          <w:sz w:val="24"/>
          <w:szCs w:val="24"/>
        </w:rPr>
        <w:t>Bidd</w:t>
      </w:r>
      <w:r w:rsidR="00C44AAE" w:rsidRPr="003720DF">
        <w:rPr>
          <w:sz w:val="24"/>
          <w:szCs w:val="24"/>
        </w:rPr>
        <w:t>er shall submit one (1) original and three (3) copies of the complete</w:t>
      </w:r>
      <w:r w:rsidR="00874D57" w:rsidRPr="003720DF">
        <w:rPr>
          <w:sz w:val="24"/>
          <w:szCs w:val="24"/>
        </w:rPr>
        <w:t xml:space="preserve"> </w:t>
      </w:r>
      <w:r w:rsidRPr="003720DF">
        <w:rPr>
          <w:sz w:val="24"/>
          <w:szCs w:val="24"/>
        </w:rPr>
        <w:t>bid</w:t>
      </w:r>
      <w:r w:rsidR="00C44AAE" w:rsidRPr="003720DF">
        <w:rPr>
          <w:sz w:val="24"/>
          <w:szCs w:val="24"/>
        </w:rPr>
        <w:t xml:space="preserve">.  </w:t>
      </w:r>
      <w:r w:rsidRPr="003720DF">
        <w:rPr>
          <w:sz w:val="24"/>
          <w:szCs w:val="24"/>
        </w:rPr>
        <w:t>Bid</w:t>
      </w:r>
      <w:r w:rsidR="00385574" w:rsidRPr="003720DF">
        <w:rPr>
          <w:sz w:val="24"/>
          <w:szCs w:val="24"/>
        </w:rPr>
        <w:t xml:space="preserve"> shall be bound,</w:t>
      </w:r>
      <w:r w:rsidR="0008004D" w:rsidRPr="003720DF">
        <w:rPr>
          <w:sz w:val="24"/>
          <w:szCs w:val="24"/>
        </w:rPr>
        <w:t xml:space="preserve"> </w:t>
      </w:r>
      <w:proofErr w:type="gramStart"/>
      <w:r w:rsidR="0008004D" w:rsidRPr="003720DF">
        <w:rPr>
          <w:sz w:val="24"/>
          <w:szCs w:val="24"/>
        </w:rPr>
        <w:t>numbered</w:t>
      </w:r>
      <w:proofErr w:type="gramEnd"/>
      <w:r w:rsidR="0008004D" w:rsidRPr="003720DF">
        <w:rPr>
          <w:sz w:val="24"/>
          <w:szCs w:val="24"/>
        </w:rPr>
        <w:t xml:space="preserve"> and tabbed consecutively with the following information enclosed within each section.</w:t>
      </w:r>
      <w:r w:rsidR="00C44AAE" w:rsidRPr="003720DF">
        <w:rPr>
          <w:sz w:val="24"/>
          <w:szCs w:val="24"/>
        </w:rPr>
        <w:t xml:space="preserve"> </w:t>
      </w:r>
    </w:p>
    <w:p w:rsidR="00526C46" w:rsidRPr="003720DF" w:rsidRDefault="00C44AAE" w:rsidP="00C44AAE">
      <w:pPr>
        <w:tabs>
          <w:tab w:val="left" w:pos="3795"/>
        </w:tabs>
        <w:rPr>
          <w:sz w:val="24"/>
          <w:szCs w:val="24"/>
        </w:rPr>
      </w:pPr>
      <w:r w:rsidRPr="003720DF">
        <w:rPr>
          <w:sz w:val="24"/>
          <w:szCs w:val="24"/>
        </w:rPr>
        <w:tab/>
      </w:r>
    </w:p>
    <w:p w:rsidR="006B1704" w:rsidRPr="003720DF" w:rsidRDefault="0008004D" w:rsidP="006B1704">
      <w:pPr>
        <w:pStyle w:val="ListParagraph"/>
        <w:numPr>
          <w:ilvl w:val="0"/>
          <w:numId w:val="12"/>
        </w:numPr>
        <w:jc w:val="both"/>
        <w:rPr>
          <w:sz w:val="24"/>
          <w:szCs w:val="24"/>
        </w:rPr>
      </w:pPr>
      <w:r w:rsidRPr="003720DF">
        <w:rPr>
          <w:sz w:val="24"/>
          <w:szCs w:val="24"/>
        </w:rPr>
        <w:t>Table of Contents</w:t>
      </w:r>
    </w:p>
    <w:p w:rsidR="0046785E" w:rsidRPr="003720DF" w:rsidRDefault="0046785E" w:rsidP="00526C46">
      <w:pPr>
        <w:ind w:left="1080" w:hanging="360"/>
        <w:jc w:val="both"/>
        <w:rPr>
          <w:sz w:val="24"/>
          <w:szCs w:val="24"/>
        </w:rPr>
      </w:pPr>
    </w:p>
    <w:p w:rsidR="0046785E" w:rsidRPr="003720DF" w:rsidRDefault="0046785E" w:rsidP="006B1704">
      <w:pPr>
        <w:pStyle w:val="ListParagraph"/>
        <w:numPr>
          <w:ilvl w:val="0"/>
          <w:numId w:val="12"/>
        </w:numPr>
        <w:jc w:val="both"/>
        <w:rPr>
          <w:sz w:val="24"/>
          <w:szCs w:val="24"/>
        </w:rPr>
      </w:pPr>
      <w:r w:rsidRPr="003720DF">
        <w:rPr>
          <w:sz w:val="24"/>
          <w:szCs w:val="24"/>
        </w:rPr>
        <w:t>Executive Summary Cover Letter submitted on company’s letterhead</w:t>
      </w:r>
    </w:p>
    <w:p w:rsidR="0008004D" w:rsidRPr="003720DF" w:rsidRDefault="0008004D" w:rsidP="00526C46">
      <w:pPr>
        <w:ind w:left="1080" w:hanging="360"/>
        <w:jc w:val="both"/>
        <w:rPr>
          <w:sz w:val="24"/>
          <w:szCs w:val="24"/>
        </w:rPr>
      </w:pPr>
    </w:p>
    <w:p w:rsidR="0008004D" w:rsidRPr="003720DF" w:rsidRDefault="003720DF" w:rsidP="006B1704">
      <w:pPr>
        <w:pStyle w:val="ListParagraph"/>
        <w:numPr>
          <w:ilvl w:val="0"/>
          <w:numId w:val="12"/>
        </w:numPr>
        <w:jc w:val="both"/>
        <w:rPr>
          <w:color w:val="auto"/>
          <w:sz w:val="24"/>
          <w:szCs w:val="24"/>
        </w:rPr>
      </w:pPr>
      <w:r w:rsidRPr="003720DF">
        <w:rPr>
          <w:color w:val="auto"/>
          <w:sz w:val="24"/>
          <w:szCs w:val="24"/>
        </w:rPr>
        <w:t>Bidder</w:t>
      </w:r>
      <w:r w:rsidR="009E651C" w:rsidRPr="003720DF">
        <w:rPr>
          <w:color w:val="auto"/>
          <w:sz w:val="24"/>
          <w:szCs w:val="24"/>
        </w:rPr>
        <w:t xml:space="preserve"> shall provide a lump-sum price and description of the following services:</w:t>
      </w:r>
    </w:p>
    <w:p w:rsidR="009E651C" w:rsidRPr="003720DF" w:rsidRDefault="009E651C" w:rsidP="009E651C">
      <w:pPr>
        <w:pStyle w:val="ListParagraph"/>
        <w:rPr>
          <w:color w:val="auto"/>
          <w:sz w:val="24"/>
          <w:szCs w:val="24"/>
        </w:rPr>
      </w:pPr>
    </w:p>
    <w:p w:rsidR="0008004D" w:rsidRPr="003720DF" w:rsidRDefault="009E651C" w:rsidP="009E651C">
      <w:pPr>
        <w:pStyle w:val="ListParagraph"/>
        <w:numPr>
          <w:ilvl w:val="1"/>
          <w:numId w:val="12"/>
        </w:numPr>
        <w:jc w:val="both"/>
        <w:rPr>
          <w:sz w:val="24"/>
          <w:szCs w:val="24"/>
        </w:rPr>
      </w:pPr>
      <w:r w:rsidRPr="003720DF">
        <w:rPr>
          <w:color w:val="auto"/>
          <w:sz w:val="24"/>
          <w:szCs w:val="24"/>
        </w:rPr>
        <w:t xml:space="preserve">Roofing </w:t>
      </w:r>
    </w:p>
    <w:p w:rsidR="009E651C" w:rsidRPr="003720DF" w:rsidRDefault="009E651C" w:rsidP="009E651C">
      <w:pPr>
        <w:pStyle w:val="ListParagraph"/>
        <w:numPr>
          <w:ilvl w:val="2"/>
          <w:numId w:val="12"/>
        </w:numPr>
        <w:jc w:val="both"/>
        <w:rPr>
          <w:sz w:val="24"/>
          <w:szCs w:val="24"/>
        </w:rPr>
      </w:pPr>
      <w:r w:rsidRPr="003720DF">
        <w:rPr>
          <w:color w:val="auto"/>
          <w:sz w:val="24"/>
          <w:szCs w:val="24"/>
        </w:rPr>
        <w:t>Furnish a complete set of CAD shop drawings for review and approval</w:t>
      </w:r>
    </w:p>
    <w:p w:rsidR="009E651C" w:rsidRPr="003720DF" w:rsidRDefault="009E651C" w:rsidP="009E651C">
      <w:pPr>
        <w:pStyle w:val="ListParagraph"/>
        <w:numPr>
          <w:ilvl w:val="2"/>
          <w:numId w:val="12"/>
        </w:numPr>
        <w:jc w:val="both"/>
        <w:rPr>
          <w:sz w:val="24"/>
          <w:szCs w:val="24"/>
        </w:rPr>
      </w:pPr>
      <w:r w:rsidRPr="003720DF">
        <w:rPr>
          <w:color w:val="auto"/>
          <w:sz w:val="24"/>
          <w:szCs w:val="24"/>
        </w:rPr>
        <w:t>Tear off existing roofing materials down to existing roof decking</w:t>
      </w:r>
    </w:p>
    <w:p w:rsidR="009E651C" w:rsidRPr="003720DF" w:rsidRDefault="009E651C" w:rsidP="009E651C">
      <w:pPr>
        <w:pStyle w:val="ListParagraph"/>
        <w:numPr>
          <w:ilvl w:val="2"/>
          <w:numId w:val="12"/>
        </w:numPr>
        <w:jc w:val="both"/>
        <w:rPr>
          <w:sz w:val="24"/>
          <w:szCs w:val="24"/>
        </w:rPr>
      </w:pPr>
      <w:r w:rsidRPr="003720DF">
        <w:rPr>
          <w:sz w:val="24"/>
          <w:szCs w:val="24"/>
        </w:rPr>
        <w:t>Modify and raise existing door threshold to accommodate new insulation</w:t>
      </w:r>
    </w:p>
    <w:p w:rsidR="009E651C" w:rsidRPr="003720DF" w:rsidRDefault="009E651C" w:rsidP="009E651C">
      <w:pPr>
        <w:pStyle w:val="ListParagraph"/>
        <w:numPr>
          <w:ilvl w:val="2"/>
          <w:numId w:val="12"/>
        </w:numPr>
        <w:jc w:val="both"/>
        <w:rPr>
          <w:sz w:val="24"/>
          <w:szCs w:val="24"/>
        </w:rPr>
      </w:pPr>
      <w:r w:rsidRPr="003720DF">
        <w:rPr>
          <w:sz w:val="24"/>
          <w:szCs w:val="24"/>
        </w:rPr>
        <w:t>Flashing for all roof penetrations</w:t>
      </w:r>
    </w:p>
    <w:p w:rsidR="009E651C" w:rsidRPr="003720DF" w:rsidRDefault="009E651C" w:rsidP="009E651C">
      <w:pPr>
        <w:pStyle w:val="ListParagraph"/>
        <w:numPr>
          <w:ilvl w:val="2"/>
          <w:numId w:val="12"/>
        </w:numPr>
        <w:jc w:val="both"/>
        <w:rPr>
          <w:sz w:val="24"/>
          <w:szCs w:val="24"/>
        </w:rPr>
      </w:pPr>
      <w:r w:rsidRPr="003720DF">
        <w:rPr>
          <w:sz w:val="24"/>
          <w:szCs w:val="24"/>
        </w:rPr>
        <w:t>Walkway pads at existing door location</w:t>
      </w:r>
    </w:p>
    <w:p w:rsidR="009E651C" w:rsidRPr="003720DF" w:rsidRDefault="009E651C" w:rsidP="009E651C">
      <w:pPr>
        <w:pStyle w:val="ListParagraph"/>
        <w:numPr>
          <w:ilvl w:val="2"/>
          <w:numId w:val="12"/>
        </w:numPr>
        <w:jc w:val="both"/>
        <w:rPr>
          <w:sz w:val="24"/>
          <w:szCs w:val="24"/>
        </w:rPr>
      </w:pPr>
      <w:r w:rsidRPr="003720DF">
        <w:rPr>
          <w:sz w:val="24"/>
          <w:szCs w:val="24"/>
        </w:rPr>
        <w:t>Fabricate and install sheet metal flashing</w:t>
      </w:r>
    </w:p>
    <w:p w:rsidR="009E651C" w:rsidRPr="003720DF" w:rsidRDefault="009E651C" w:rsidP="009E651C">
      <w:pPr>
        <w:pStyle w:val="ListParagraph"/>
        <w:numPr>
          <w:ilvl w:val="2"/>
          <w:numId w:val="12"/>
        </w:numPr>
        <w:jc w:val="both"/>
        <w:rPr>
          <w:sz w:val="24"/>
          <w:szCs w:val="24"/>
        </w:rPr>
      </w:pPr>
      <w:r w:rsidRPr="003720DF">
        <w:rPr>
          <w:sz w:val="24"/>
          <w:szCs w:val="24"/>
        </w:rPr>
        <w:t>Minimum 15 year total system warranty</w:t>
      </w:r>
    </w:p>
    <w:p w:rsidR="009E651C" w:rsidRPr="003720DF" w:rsidRDefault="009E651C" w:rsidP="009E651C">
      <w:pPr>
        <w:pStyle w:val="ListParagraph"/>
        <w:numPr>
          <w:ilvl w:val="1"/>
          <w:numId w:val="12"/>
        </w:numPr>
        <w:jc w:val="both"/>
        <w:rPr>
          <w:sz w:val="24"/>
          <w:szCs w:val="24"/>
        </w:rPr>
      </w:pPr>
      <w:r w:rsidRPr="003720DF">
        <w:rPr>
          <w:sz w:val="24"/>
          <w:szCs w:val="24"/>
        </w:rPr>
        <w:t xml:space="preserve">Mechanical </w:t>
      </w:r>
    </w:p>
    <w:p w:rsidR="002B1C21" w:rsidRPr="003720DF" w:rsidRDefault="002B1C21" w:rsidP="002B1C21">
      <w:pPr>
        <w:pStyle w:val="ListParagraph"/>
        <w:numPr>
          <w:ilvl w:val="2"/>
          <w:numId w:val="12"/>
        </w:numPr>
        <w:jc w:val="both"/>
        <w:rPr>
          <w:sz w:val="24"/>
          <w:szCs w:val="24"/>
        </w:rPr>
      </w:pPr>
      <w:r w:rsidRPr="003720DF">
        <w:rPr>
          <w:sz w:val="24"/>
          <w:szCs w:val="24"/>
        </w:rPr>
        <w:t>Furnish a complete set of shop drawings for review and approval</w:t>
      </w:r>
    </w:p>
    <w:p w:rsidR="009E651C" w:rsidRPr="003720DF" w:rsidRDefault="009E651C" w:rsidP="009E651C">
      <w:pPr>
        <w:pStyle w:val="ListParagraph"/>
        <w:numPr>
          <w:ilvl w:val="2"/>
          <w:numId w:val="12"/>
        </w:numPr>
        <w:jc w:val="both"/>
        <w:rPr>
          <w:sz w:val="24"/>
          <w:szCs w:val="24"/>
        </w:rPr>
      </w:pPr>
      <w:r w:rsidRPr="003720DF">
        <w:rPr>
          <w:sz w:val="24"/>
          <w:szCs w:val="24"/>
        </w:rPr>
        <w:t>Replacement of all rooftop units</w:t>
      </w:r>
    </w:p>
    <w:p w:rsidR="009E651C" w:rsidRPr="003720DF" w:rsidRDefault="00941464" w:rsidP="009E651C">
      <w:pPr>
        <w:pStyle w:val="ListParagraph"/>
        <w:numPr>
          <w:ilvl w:val="2"/>
          <w:numId w:val="12"/>
        </w:numPr>
        <w:jc w:val="both"/>
        <w:rPr>
          <w:sz w:val="24"/>
          <w:szCs w:val="24"/>
        </w:rPr>
      </w:pPr>
      <w:r w:rsidRPr="003720DF">
        <w:rPr>
          <w:sz w:val="24"/>
          <w:szCs w:val="24"/>
        </w:rPr>
        <w:t>I</w:t>
      </w:r>
      <w:r w:rsidR="009E651C" w:rsidRPr="003720DF">
        <w:rPr>
          <w:sz w:val="24"/>
          <w:szCs w:val="24"/>
        </w:rPr>
        <w:t xml:space="preserve">nstall ducting and diffusers to replace pressurized slotted ceiling, maximizing air distribution throughout the building </w:t>
      </w:r>
    </w:p>
    <w:p w:rsidR="009E651C" w:rsidRPr="003720DF" w:rsidRDefault="009E651C" w:rsidP="009E651C">
      <w:pPr>
        <w:pStyle w:val="ListParagraph"/>
        <w:numPr>
          <w:ilvl w:val="2"/>
          <w:numId w:val="12"/>
        </w:numPr>
        <w:jc w:val="both"/>
        <w:rPr>
          <w:sz w:val="24"/>
          <w:szCs w:val="24"/>
        </w:rPr>
      </w:pPr>
      <w:r w:rsidRPr="003720DF">
        <w:rPr>
          <w:sz w:val="24"/>
          <w:szCs w:val="24"/>
        </w:rPr>
        <w:t>Replacement of Air Traffic Control Tower cab HVAC unit including ducting</w:t>
      </w:r>
    </w:p>
    <w:p w:rsidR="009E651C" w:rsidRPr="003720DF" w:rsidRDefault="009E651C" w:rsidP="009E651C">
      <w:pPr>
        <w:pStyle w:val="ListParagraph"/>
        <w:numPr>
          <w:ilvl w:val="2"/>
          <w:numId w:val="12"/>
        </w:numPr>
        <w:jc w:val="both"/>
        <w:rPr>
          <w:sz w:val="24"/>
          <w:szCs w:val="24"/>
        </w:rPr>
      </w:pPr>
      <w:r w:rsidRPr="003720DF">
        <w:rPr>
          <w:sz w:val="24"/>
          <w:szCs w:val="24"/>
        </w:rPr>
        <w:t>Replace ex</w:t>
      </w:r>
      <w:r w:rsidR="00C44AAE" w:rsidRPr="003720DF">
        <w:rPr>
          <w:sz w:val="24"/>
          <w:szCs w:val="24"/>
        </w:rPr>
        <w:t>isting window air conditioner in</w:t>
      </w:r>
      <w:r w:rsidRPr="003720DF">
        <w:rPr>
          <w:sz w:val="24"/>
          <w:szCs w:val="24"/>
        </w:rPr>
        <w:t xml:space="preserve"> the Air Traffic Control Tower office area</w:t>
      </w:r>
    </w:p>
    <w:p w:rsidR="0021009D" w:rsidRDefault="009E651C" w:rsidP="0021009D">
      <w:pPr>
        <w:pStyle w:val="ListParagraph"/>
        <w:numPr>
          <w:ilvl w:val="2"/>
          <w:numId w:val="12"/>
        </w:numPr>
        <w:jc w:val="both"/>
        <w:rPr>
          <w:sz w:val="24"/>
          <w:szCs w:val="24"/>
        </w:rPr>
      </w:pPr>
      <w:r w:rsidRPr="003720DF">
        <w:rPr>
          <w:sz w:val="24"/>
          <w:szCs w:val="24"/>
        </w:rPr>
        <w:t xml:space="preserve">Replace existing radiator hand valves throughout the building with automatic control valves controlled by thermostats </w:t>
      </w:r>
    </w:p>
    <w:p w:rsidR="0021009D" w:rsidRPr="0021009D" w:rsidRDefault="0021009D" w:rsidP="0021009D">
      <w:pPr>
        <w:pStyle w:val="ListParagraph"/>
        <w:numPr>
          <w:ilvl w:val="2"/>
          <w:numId w:val="12"/>
        </w:numPr>
        <w:jc w:val="both"/>
        <w:rPr>
          <w:sz w:val="24"/>
          <w:szCs w:val="24"/>
        </w:rPr>
      </w:pPr>
      <w:r>
        <w:rPr>
          <w:sz w:val="24"/>
          <w:szCs w:val="24"/>
        </w:rPr>
        <w:t>Use existing building management system</w:t>
      </w:r>
    </w:p>
    <w:p w:rsidR="00C44AAE" w:rsidRPr="003720DF" w:rsidRDefault="00C44AAE" w:rsidP="009E651C">
      <w:pPr>
        <w:pStyle w:val="ListParagraph"/>
        <w:numPr>
          <w:ilvl w:val="2"/>
          <w:numId w:val="12"/>
        </w:numPr>
        <w:jc w:val="both"/>
        <w:rPr>
          <w:sz w:val="24"/>
          <w:szCs w:val="24"/>
        </w:rPr>
      </w:pPr>
      <w:r w:rsidRPr="003720DF">
        <w:rPr>
          <w:sz w:val="24"/>
          <w:szCs w:val="24"/>
        </w:rPr>
        <w:t>Warranty</w:t>
      </w:r>
    </w:p>
    <w:p w:rsidR="009E651C" w:rsidRPr="003720DF" w:rsidRDefault="009E651C" w:rsidP="009E651C">
      <w:pPr>
        <w:pStyle w:val="ListParagraph"/>
        <w:ind w:left="2160"/>
        <w:jc w:val="both"/>
        <w:rPr>
          <w:sz w:val="24"/>
          <w:szCs w:val="24"/>
        </w:rPr>
      </w:pPr>
    </w:p>
    <w:p w:rsidR="0008004D" w:rsidRPr="003720DF" w:rsidRDefault="003720DF" w:rsidP="006B1704">
      <w:pPr>
        <w:pStyle w:val="ListParagraph"/>
        <w:numPr>
          <w:ilvl w:val="0"/>
          <w:numId w:val="12"/>
        </w:numPr>
        <w:jc w:val="both"/>
        <w:rPr>
          <w:sz w:val="24"/>
          <w:szCs w:val="24"/>
        </w:rPr>
      </w:pPr>
      <w:r w:rsidRPr="003720DF">
        <w:rPr>
          <w:sz w:val="24"/>
          <w:szCs w:val="24"/>
        </w:rPr>
        <w:t xml:space="preserve">Bidder </w:t>
      </w:r>
      <w:r w:rsidR="009E651C" w:rsidRPr="003720DF">
        <w:rPr>
          <w:sz w:val="24"/>
          <w:szCs w:val="24"/>
        </w:rPr>
        <w:t xml:space="preserve">shall provide a list of the service personnel and contract support personnel to </w:t>
      </w:r>
      <w:proofErr w:type="gramStart"/>
      <w:r w:rsidR="009E651C" w:rsidRPr="003720DF">
        <w:rPr>
          <w:sz w:val="24"/>
          <w:szCs w:val="24"/>
        </w:rPr>
        <w:t>be used</w:t>
      </w:r>
      <w:proofErr w:type="gramEnd"/>
      <w:r w:rsidR="009E651C" w:rsidRPr="003720DF">
        <w:rPr>
          <w:sz w:val="24"/>
          <w:szCs w:val="24"/>
        </w:rPr>
        <w:t xml:space="preserve"> listing their responsibilities and qualifications.  The </w:t>
      </w:r>
      <w:r w:rsidRPr="003720DF">
        <w:rPr>
          <w:sz w:val="24"/>
          <w:szCs w:val="24"/>
        </w:rPr>
        <w:t>bidder</w:t>
      </w:r>
      <w:r w:rsidR="009E651C" w:rsidRPr="003720DF">
        <w:rPr>
          <w:sz w:val="24"/>
          <w:szCs w:val="24"/>
        </w:rPr>
        <w:t xml:space="preserve"> shall provide any general information relevant to experience in roofing and mechanical services along with a minimum of five references within sixty miles of the Duluth Airport where the </w:t>
      </w:r>
      <w:r w:rsidRPr="003720DF">
        <w:rPr>
          <w:sz w:val="24"/>
          <w:szCs w:val="24"/>
        </w:rPr>
        <w:lastRenderedPageBreak/>
        <w:t>bidder</w:t>
      </w:r>
      <w:r w:rsidR="009E651C" w:rsidRPr="003720DF">
        <w:rPr>
          <w:sz w:val="24"/>
          <w:szCs w:val="24"/>
        </w:rPr>
        <w:t xml:space="preserve"> has provided </w:t>
      </w:r>
      <w:r w:rsidR="00941464" w:rsidRPr="003720DF">
        <w:rPr>
          <w:sz w:val="24"/>
          <w:szCs w:val="24"/>
        </w:rPr>
        <w:t xml:space="preserve">similar </w:t>
      </w:r>
      <w:r w:rsidR="009E651C" w:rsidRPr="003720DF">
        <w:rPr>
          <w:sz w:val="24"/>
          <w:szCs w:val="24"/>
        </w:rPr>
        <w:t xml:space="preserve">services.  </w:t>
      </w:r>
      <w:r w:rsidRPr="003720DF">
        <w:rPr>
          <w:sz w:val="24"/>
          <w:szCs w:val="24"/>
        </w:rPr>
        <w:t>Bidder</w:t>
      </w:r>
      <w:r w:rsidR="009E651C" w:rsidRPr="003720DF">
        <w:rPr>
          <w:sz w:val="24"/>
          <w:szCs w:val="24"/>
        </w:rPr>
        <w:t xml:space="preserve"> will include the name of the facility, the director of the facility and phone numbers.</w:t>
      </w:r>
    </w:p>
    <w:p w:rsidR="003319C8" w:rsidRPr="003720DF" w:rsidRDefault="003319C8" w:rsidP="003319C8">
      <w:pPr>
        <w:ind w:left="990" w:hanging="270"/>
        <w:jc w:val="both"/>
        <w:rPr>
          <w:sz w:val="24"/>
          <w:szCs w:val="24"/>
        </w:rPr>
      </w:pPr>
    </w:p>
    <w:p w:rsidR="0008004D" w:rsidRPr="003720DF" w:rsidRDefault="003720DF" w:rsidP="006B1704">
      <w:pPr>
        <w:pStyle w:val="ListParagraph"/>
        <w:numPr>
          <w:ilvl w:val="0"/>
          <w:numId w:val="12"/>
        </w:numPr>
        <w:jc w:val="both"/>
        <w:rPr>
          <w:sz w:val="24"/>
          <w:szCs w:val="24"/>
        </w:rPr>
      </w:pPr>
      <w:r w:rsidRPr="003720DF">
        <w:rPr>
          <w:sz w:val="24"/>
          <w:szCs w:val="24"/>
        </w:rPr>
        <w:t>Bidde</w:t>
      </w:r>
      <w:r w:rsidR="0008004D" w:rsidRPr="003720DF">
        <w:rPr>
          <w:sz w:val="24"/>
          <w:szCs w:val="24"/>
        </w:rPr>
        <w:t xml:space="preserve">r </w:t>
      </w:r>
      <w:r w:rsidR="009E651C" w:rsidRPr="003720DF">
        <w:rPr>
          <w:sz w:val="24"/>
          <w:szCs w:val="24"/>
        </w:rPr>
        <w:t xml:space="preserve">shall list </w:t>
      </w:r>
      <w:r w:rsidR="00C44AAE" w:rsidRPr="003720DF">
        <w:rPr>
          <w:sz w:val="24"/>
          <w:szCs w:val="24"/>
        </w:rPr>
        <w:t>any</w:t>
      </w:r>
      <w:r w:rsidR="009E651C" w:rsidRPr="003720DF">
        <w:rPr>
          <w:sz w:val="24"/>
          <w:szCs w:val="24"/>
        </w:rPr>
        <w:t xml:space="preserve"> Airports where the </w:t>
      </w:r>
      <w:r w:rsidRPr="003720DF">
        <w:rPr>
          <w:sz w:val="24"/>
          <w:szCs w:val="24"/>
        </w:rPr>
        <w:t>bidd</w:t>
      </w:r>
      <w:r w:rsidR="009E651C" w:rsidRPr="003720DF">
        <w:rPr>
          <w:sz w:val="24"/>
          <w:szCs w:val="24"/>
        </w:rPr>
        <w:t>er has provided services within the past five years.</w:t>
      </w:r>
    </w:p>
    <w:p w:rsidR="003319C8" w:rsidRPr="003720DF" w:rsidRDefault="003319C8" w:rsidP="003319C8">
      <w:pPr>
        <w:ind w:left="990" w:hanging="270"/>
        <w:jc w:val="both"/>
        <w:rPr>
          <w:sz w:val="24"/>
          <w:szCs w:val="24"/>
        </w:rPr>
      </w:pPr>
    </w:p>
    <w:p w:rsidR="006B1704" w:rsidRPr="003720DF" w:rsidRDefault="003720DF" w:rsidP="006B1704">
      <w:pPr>
        <w:pStyle w:val="ListParagraph"/>
        <w:numPr>
          <w:ilvl w:val="0"/>
          <w:numId w:val="12"/>
        </w:numPr>
        <w:jc w:val="both"/>
        <w:rPr>
          <w:sz w:val="24"/>
          <w:szCs w:val="24"/>
        </w:rPr>
      </w:pPr>
      <w:r w:rsidRPr="003720DF">
        <w:rPr>
          <w:sz w:val="24"/>
          <w:szCs w:val="24"/>
        </w:rPr>
        <w:t>Bidd</w:t>
      </w:r>
      <w:r w:rsidR="009E651C" w:rsidRPr="003720DF">
        <w:rPr>
          <w:sz w:val="24"/>
          <w:szCs w:val="24"/>
        </w:rPr>
        <w:t>er shall provide general information on their firm including the following</w:t>
      </w:r>
      <w:proofErr w:type="gramStart"/>
      <w:r w:rsidR="009E651C" w:rsidRPr="003720DF">
        <w:rPr>
          <w:sz w:val="24"/>
          <w:szCs w:val="24"/>
        </w:rPr>
        <w:t>;</w:t>
      </w:r>
      <w:proofErr w:type="gramEnd"/>
      <w:r w:rsidR="009E651C" w:rsidRPr="003720DF">
        <w:rPr>
          <w:sz w:val="24"/>
          <w:szCs w:val="24"/>
        </w:rPr>
        <w:t xml:space="preserve"> name, business address, local office telephone numbers, officers of the firm and the contact person for this project.</w:t>
      </w:r>
    </w:p>
    <w:p w:rsidR="006B1704" w:rsidRPr="003720DF" w:rsidRDefault="006B1704" w:rsidP="006B1704">
      <w:pPr>
        <w:pStyle w:val="ListParagraph"/>
        <w:ind w:left="1080"/>
        <w:jc w:val="both"/>
        <w:rPr>
          <w:sz w:val="24"/>
          <w:szCs w:val="24"/>
        </w:rPr>
      </w:pPr>
    </w:p>
    <w:p w:rsidR="006B1704" w:rsidRPr="003720DF" w:rsidRDefault="006B1704" w:rsidP="003319C8">
      <w:pPr>
        <w:ind w:left="990" w:hanging="270"/>
        <w:jc w:val="both"/>
        <w:rPr>
          <w:sz w:val="24"/>
          <w:szCs w:val="24"/>
        </w:rPr>
      </w:pPr>
    </w:p>
    <w:p w:rsidR="0008004D" w:rsidRPr="003720DF" w:rsidRDefault="0008004D" w:rsidP="0008004D">
      <w:pPr>
        <w:rPr>
          <w:sz w:val="24"/>
          <w:szCs w:val="24"/>
        </w:rPr>
      </w:pPr>
    </w:p>
    <w:p w:rsidR="0008004D" w:rsidRPr="003720DF" w:rsidRDefault="00DA71FD" w:rsidP="003319C8">
      <w:pPr>
        <w:ind w:left="720" w:hanging="720"/>
        <w:rPr>
          <w:b/>
          <w:color w:val="auto"/>
          <w:sz w:val="24"/>
          <w:szCs w:val="24"/>
        </w:rPr>
      </w:pPr>
      <w:r w:rsidRPr="003720DF">
        <w:rPr>
          <w:b/>
          <w:color w:val="auto"/>
          <w:sz w:val="24"/>
          <w:szCs w:val="24"/>
        </w:rPr>
        <w:t>V</w:t>
      </w:r>
      <w:r w:rsidR="0008004D" w:rsidRPr="003720DF">
        <w:rPr>
          <w:b/>
          <w:color w:val="auto"/>
          <w:sz w:val="24"/>
          <w:szCs w:val="24"/>
        </w:rPr>
        <w:t xml:space="preserve">II. </w:t>
      </w:r>
      <w:r w:rsidR="003319C8" w:rsidRPr="003720DF">
        <w:rPr>
          <w:b/>
          <w:color w:val="auto"/>
          <w:sz w:val="24"/>
          <w:szCs w:val="24"/>
        </w:rPr>
        <w:tab/>
      </w:r>
      <w:r w:rsidR="0008004D" w:rsidRPr="003720DF">
        <w:rPr>
          <w:b/>
          <w:color w:val="auto"/>
          <w:sz w:val="24"/>
          <w:szCs w:val="24"/>
        </w:rPr>
        <w:t>INSURANCE</w:t>
      </w:r>
      <w:r w:rsidR="002B1C21" w:rsidRPr="003720DF">
        <w:rPr>
          <w:b/>
          <w:color w:val="auto"/>
          <w:sz w:val="24"/>
          <w:szCs w:val="24"/>
        </w:rPr>
        <w:t xml:space="preserve"> &amp; INDEMNIFICATION REQUIREMENTS</w:t>
      </w:r>
    </w:p>
    <w:p w:rsidR="003319C8" w:rsidRPr="003720DF" w:rsidRDefault="003319C8" w:rsidP="003319C8">
      <w:pPr>
        <w:ind w:left="720"/>
        <w:rPr>
          <w:color w:val="auto"/>
          <w:sz w:val="24"/>
          <w:szCs w:val="24"/>
        </w:rPr>
      </w:pPr>
    </w:p>
    <w:p w:rsidR="002B1C21" w:rsidRPr="003720DF" w:rsidRDefault="002B1C21" w:rsidP="002B1C21">
      <w:pPr>
        <w:tabs>
          <w:tab w:val="left" w:pos="720"/>
        </w:tabs>
        <w:ind w:left="720"/>
        <w:jc w:val="both"/>
        <w:rPr>
          <w:sz w:val="24"/>
          <w:szCs w:val="24"/>
          <w:u w:val="single"/>
        </w:rPr>
      </w:pPr>
      <w:r w:rsidRPr="003720DF">
        <w:rPr>
          <w:sz w:val="24"/>
          <w:szCs w:val="24"/>
          <w:u w:val="single"/>
        </w:rPr>
        <w:t>INDEMNIFICATION CLAUSE</w:t>
      </w:r>
    </w:p>
    <w:p w:rsidR="002B1C21" w:rsidRPr="003720DF" w:rsidRDefault="002B1C21" w:rsidP="002B1C21">
      <w:pPr>
        <w:ind w:left="720"/>
        <w:jc w:val="both"/>
        <w:rPr>
          <w:sz w:val="24"/>
          <w:szCs w:val="24"/>
        </w:rPr>
      </w:pPr>
      <w:proofErr w:type="gramStart"/>
      <w:r w:rsidRPr="003720DF">
        <w:rPr>
          <w:sz w:val="24"/>
          <w:szCs w:val="24"/>
        </w:rPr>
        <w:t>The Contractor shall defend, indemnify and save the Duluth Airport Authority (the “Owner”) and the City of Duluth (the “City”) harmless from all costs, charges, damages, expenses including reasonable attorneys’ fee, and loss of any kind that may grow out of the matters covered by this Contract, and on ten (10) days’ written notice from the Owner, Contractor shall appear and defend all lawsuits against said Owner and/or City growing out of such matters.</w:t>
      </w:r>
      <w:proofErr w:type="gramEnd"/>
      <w:r w:rsidRPr="003720DF">
        <w:rPr>
          <w:sz w:val="24"/>
          <w:szCs w:val="24"/>
        </w:rPr>
        <w:t xml:space="preserve">  The provisions of this paragraph apply to any claim for response costs, contribution, or </w:t>
      </w:r>
      <w:proofErr w:type="gramStart"/>
      <w:r w:rsidRPr="003720DF">
        <w:rPr>
          <w:sz w:val="24"/>
          <w:szCs w:val="24"/>
        </w:rPr>
        <w:t>damages which</w:t>
      </w:r>
      <w:proofErr w:type="gramEnd"/>
      <w:r w:rsidRPr="003720DF">
        <w:rPr>
          <w:sz w:val="24"/>
          <w:szCs w:val="24"/>
        </w:rPr>
        <w:t xml:space="preserve"> arise out of the release or threatened release of a pollutant, contaminant, or hazardous substance.  Said obligation shall include but not be limited to the obligation to defend, indemnify and save harmless the Owner and the City in all cases where claims of liability against the Owner and/or City arise out of acts or omissions of the Owner and/or City which are derivative of the negligence or intentional acts or omissions of Contractor such as, and including but not limited to, the failure of Owner and/or City to supervise, the failure to warn, the failure to prevent such act or omission by Contractor and any other such source of liability. In addition, Contractor will comply with all local, </w:t>
      </w:r>
      <w:proofErr w:type="gramStart"/>
      <w:r w:rsidRPr="003720DF">
        <w:rPr>
          <w:sz w:val="24"/>
          <w:szCs w:val="24"/>
        </w:rPr>
        <w:t>state</w:t>
      </w:r>
      <w:proofErr w:type="gramEnd"/>
      <w:r w:rsidRPr="003720DF">
        <w:rPr>
          <w:sz w:val="24"/>
          <w:szCs w:val="24"/>
        </w:rPr>
        <w:t xml:space="preserve"> and federal laws, rules and regulations applicable to this Contract and to the work to be done and things to be supplied hereunder.</w:t>
      </w:r>
    </w:p>
    <w:p w:rsidR="002B1C21" w:rsidRPr="003720DF" w:rsidRDefault="002B1C21" w:rsidP="002B1C21">
      <w:pPr>
        <w:keepNext/>
        <w:rPr>
          <w:sz w:val="24"/>
          <w:szCs w:val="24"/>
        </w:rPr>
      </w:pPr>
    </w:p>
    <w:p w:rsidR="002B1C21" w:rsidRPr="003720DF" w:rsidRDefault="002B1C21" w:rsidP="002B1C21">
      <w:pPr>
        <w:tabs>
          <w:tab w:val="left" w:pos="720"/>
        </w:tabs>
        <w:ind w:left="720"/>
        <w:jc w:val="both"/>
        <w:rPr>
          <w:sz w:val="24"/>
          <w:szCs w:val="24"/>
        </w:rPr>
      </w:pPr>
      <w:r w:rsidRPr="003720DF">
        <w:rPr>
          <w:sz w:val="24"/>
          <w:szCs w:val="24"/>
          <w:u w:val="single"/>
        </w:rPr>
        <w:t>INSURANCE</w:t>
      </w:r>
    </w:p>
    <w:p w:rsidR="002B1C21" w:rsidRPr="003720DF" w:rsidRDefault="002B1C21" w:rsidP="002B1C21">
      <w:pPr>
        <w:jc w:val="both"/>
        <w:rPr>
          <w:sz w:val="24"/>
          <w:szCs w:val="24"/>
        </w:rPr>
      </w:pPr>
    </w:p>
    <w:p w:rsidR="002B1C21" w:rsidRPr="003720DF" w:rsidRDefault="002B1C21" w:rsidP="002B1C21">
      <w:pPr>
        <w:tabs>
          <w:tab w:val="left" w:pos="720"/>
          <w:tab w:val="left" w:pos="1440"/>
        </w:tabs>
        <w:ind w:left="720"/>
        <w:jc w:val="both"/>
        <w:rPr>
          <w:sz w:val="24"/>
          <w:szCs w:val="24"/>
        </w:rPr>
      </w:pPr>
      <w:r w:rsidRPr="003720DF">
        <w:rPr>
          <w:sz w:val="24"/>
          <w:szCs w:val="24"/>
        </w:rPr>
        <w:t>a.</w:t>
      </w:r>
      <w:r w:rsidRPr="003720DF">
        <w:rPr>
          <w:sz w:val="24"/>
          <w:szCs w:val="24"/>
        </w:rPr>
        <w:tab/>
        <w:t xml:space="preserve">Contractor shall provide the following minimum amounts of insurance from insurance companies authorized to do business in the State of Minnesota, which insurance shall indemnify Contractor, the Owner, and the City from all liability above, subject to provisions of Subparagraph c. below. </w:t>
      </w:r>
    </w:p>
    <w:p w:rsidR="002B1C21" w:rsidRPr="003720DF" w:rsidRDefault="002B1C21" w:rsidP="002B1C21">
      <w:pPr>
        <w:jc w:val="both"/>
        <w:rPr>
          <w:sz w:val="24"/>
          <w:szCs w:val="24"/>
        </w:rPr>
      </w:pPr>
    </w:p>
    <w:p w:rsidR="002B1C21" w:rsidRPr="003720DF" w:rsidRDefault="002B1C21" w:rsidP="002B1C21">
      <w:pPr>
        <w:tabs>
          <w:tab w:val="left" w:pos="720"/>
          <w:tab w:val="left" w:pos="1440"/>
          <w:tab w:val="left" w:pos="2160"/>
          <w:tab w:val="left" w:pos="2880"/>
        </w:tabs>
        <w:ind w:left="2160" w:hanging="2160"/>
        <w:jc w:val="both"/>
        <w:rPr>
          <w:sz w:val="24"/>
          <w:szCs w:val="24"/>
        </w:rPr>
      </w:pPr>
      <w:r w:rsidRPr="003720DF">
        <w:rPr>
          <w:sz w:val="24"/>
          <w:szCs w:val="24"/>
        </w:rPr>
        <w:tab/>
      </w:r>
      <w:r w:rsidRPr="003720DF">
        <w:rPr>
          <w:sz w:val="24"/>
          <w:szCs w:val="24"/>
        </w:rPr>
        <w:tab/>
      </w:r>
      <w:proofErr w:type="gramStart"/>
      <w:r w:rsidRPr="003720DF">
        <w:rPr>
          <w:sz w:val="24"/>
          <w:szCs w:val="24"/>
        </w:rPr>
        <w:t>(1)</w:t>
      </w:r>
      <w:r w:rsidRPr="003720DF">
        <w:rPr>
          <w:sz w:val="24"/>
          <w:szCs w:val="24"/>
        </w:rPr>
        <w:tab/>
        <w:t>Workers’ Compensation Insurance in accordance with the laws of the State of Minnesota.</w:t>
      </w:r>
      <w:proofErr w:type="gramEnd"/>
      <w:r w:rsidRPr="003720DF">
        <w:rPr>
          <w:sz w:val="24"/>
          <w:szCs w:val="24"/>
        </w:rPr>
        <w:t xml:space="preserve">  </w:t>
      </w:r>
    </w:p>
    <w:p w:rsidR="002B1C21" w:rsidRPr="003720DF" w:rsidRDefault="002B1C21" w:rsidP="002B1C21">
      <w:pPr>
        <w:jc w:val="both"/>
        <w:rPr>
          <w:sz w:val="24"/>
          <w:szCs w:val="24"/>
        </w:rPr>
      </w:pPr>
    </w:p>
    <w:p w:rsidR="002B1C21" w:rsidRPr="003720DF" w:rsidRDefault="002B1C21" w:rsidP="002B1C21">
      <w:pPr>
        <w:tabs>
          <w:tab w:val="left" w:pos="720"/>
          <w:tab w:val="left" w:pos="1440"/>
          <w:tab w:val="left" w:pos="2160"/>
          <w:tab w:val="left" w:pos="2880"/>
        </w:tabs>
        <w:ind w:left="2160" w:hanging="720"/>
        <w:jc w:val="both"/>
        <w:rPr>
          <w:sz w:val="24"/>
          <w:szCs w:val="24"/>
        </w:rPr>
      </w:pPr>
      <w:proofErr w:type="gramStart"/>
      <w:r w:rsidRPr="003720DF">
        <w:rPr>
          <w:sz w:val="24"/>
          <w:szCs w:val="24"/>
        </w:rPr>
        <w:t>(2)</w:t>
      </w:r>
      <w:r w:rsidRPr="003720DF">
        <w:rPr>
          <w:sz w:val="24"/>
          <w:szCs w:val="24"/>
        </w:rPr>
        <w:tab/>
        <w:t xml:space="preserve">Public Liability and Automobile Liability Insurance with limits not less than </w:t>
      </w:r>
      <w:r w:rsidRPr="003720DF">
        <w:rPr>
          <w:b/>
          <w:bCs/>
          <w:sz w:val="24"/>
          <w:szCs w:val="24"/>
        </w:rPr>
        <w:t>$1,500,000</w:t>
      </w:r>
      <w:r w:rsidRPr="003720DF">
        <w:rPr>
          <w:sz w:val="24"/>
          <w:szCs w:val="24"/>
        </w:rPr>
        <w:t xml:space="preserve"> Single Limit, and twice the limits provided when a claim arises out of the release or threatened release of a hazardous substance; </w:t>
      </w:r>
      <w:r w:rsidRPr="003720DF">
        <w:rPr>
          <w:sz w:val="24"/>
          <w:szCs w:val="24"/>
        </w:rPr>
        <w:lastRenderedPageBreak/>
        <w:t xml:space="preserve">shall be in a company approved by the Owner; and shall provide for the following: Liability for Premises, </w:t>
      </w:r>
      <w:r w:rsidRPr="003720DF">
        <w:rPr>
          <w:sz w:val="24"/>
          <w:szCs w:val="24"/>
        </w:rPr>
        <w:tab/>
        <w:t xml:space="preserve">Operations, Completed Operations, Independent Contractors, and Contractual </w:t>
      </w:r>
      <w:r w:rsidRPr="003720DF">
        <w:rPr>
          <w:sz w:val="24"/>
          <w:szCs w:val="24"/>
        </w:rPr>
        <w:tab/>
        <w:t>Liability.</w:t>
      </w:r>
      <w:proofErr w:type="gramEnd"/>
      <w:r w:rsidRPr="003720DF">
        <w:rPr>
          <w:sz w:val="24"/>
          <w:szCs w:val="24"/>
        </w:rPr>
        <w:t xml:space="preserve"> </w:t>
      </w:r>
    </w:p>
    <w:p w:rsidR="002B1C21" w:rsidRPr="003720DF" w:rsidRDefault="002B1C21" w:rsidP="002B1C21">
      <w:pPr>
        <w:jc w:val="both"/>
        <w:rPr>
          <w:sz w:val="24"/>
          <w:szCs w:val="24"/>
        </w:rPr>
      </w:pPr>
    </w:p>
    <w:p w:rsidR="002B1C21" w:rsidRPr="003720DF" w:rsidRDefault="002B1C21" w:rsidP="002B1C21">
      <w:pPr>
        <w:tabs>
          <w:tab w:val="left" w:pos="720"/>
          <w:tab w:val="left" w:pos="1440"/>
          <w:tab w:val="left" w:pos="2160"/>
          <w:tab w:val="left" w:pos="2880"/>
        </w:tabs>
        <w:ind w:left="2160" w:hanging="720"/>
        <w:jc w:val="both"/>
        <w:rPr>
          <w:sz w:val="24"/>
          <w:szCs w:val="24"/>
        </w:rPr>
      </w:pPr>
      <w:r w:rsidRPr="003720DF">
        <w:rPr>
          <w:sz w:val="24"/>
          <w:szCs w:val="24"/>
        </w:rPr>
        <w:t>(3)</w:t>
      </w:r>
      <w:r w:rsidRPr="003720DF">
        <w:rPr>
          <w:sz w:val="24"/>
          <w:szCs w:val="24"/>
        </w:rPr>
        <w:tab/>
        <w:t xml:space="preserve">The Owner and the City </w:t>
      </w:r>
      <w:proofErr w:type="gramStart"/>
      <w:r w:rsidRPr="003720DF">
        <w:rPr>
          <w:sz w:val="24"/>
          <w:szCs w:val="24"/>
        </w:rPr>
        <w:t>shall be named</w:t>
      </w:r>
      <w:proofErr w:type="gramEnd"/>
      <w:r w:rsidRPr="003720DF">
        <w:rPr>
          <w:sz w:val="24"/>
          <w:szCs w:val="24"/>
        </w:rPr>
        <w:t xml:space="preserve"> as </w:t>
      </w:r>
      <w:r w:rsidRPr="003720DF">
        <w:rPr>
          <w:b/>
          <w:sz w:val="24"/>
          <w:szCs w:val="24"/>
        </w:rPr>
        <w:t>Additional Insureds</w:t>
      </w:r>
      <w:r w:rsidRPr="003720DF">
        <w:rPr>
          <w:sz w:val="24"/>
          <w:szCs w:val="24"/>
        </w:rPr>
        <w:t xml:space="preserve"> on each liability policy other than the Workers’ Compensation policies of the Contractor, or as an alternate, Contractor may provide Owners-Contractors Protective policy, naming itself, the Owner and the City.  Contractor shall also provide evidence of Statutory Minnesota Workers’ Compensation Insurance.  Prior to the execution of this Contract, Contractor shall provide Certificates of Insurance evidencing such coverage and certificates showing continued maintenance of such insurance shall be on file with the Owner during the term of this Contract.  The Owner and the City do not represent or guarantee that these types or limits of coverage are adequate to protect the Contractor’s interests and liabilities.</w:t>
      </w:r>
    </w:p>
    <w:p w:rsidR="002B1C21" w:rsidRPr="003720DF" w:rsidRDefault="002B1C21" w:rsidP="002B1C21">
      <w:pPr>
        <w:tabs>
          <w:tab w:val="left" w:pos="720"/>
          <w:tab w:val="left" w:pos="1440"/>
          <w:tab w:val="left" w:pos="2160"/>
          <w:tab w:val="left" w:pos="2880"/>
        </w:tabs>
        <w:ind w:left="2880"/>
        <w:jc w:val="both"/>
        <w:rPr>
          <w:sz w:val="24"/>
          <w:szCs w:val="24"/>
        </w:rPr>
      </w:pPr>
    </w:p>
    <w:p w:rsidR="002B1C21" w:rsidRPr="003720DF" w:rsidRDefault="002B1C21" w:rsidP="002B1C21">
      <w:pPr>
        <w:tabs>
          <w:tab w:val="left" w:pos="720"/>
          <w:tab w:val="left" w:pos="1440"/>
          <w:tab w:val="left" w:pos="2160"/>
          <w:tab w:val="left" w:pos="2880"/>
        </w:tabs>
        <w:ind w:left="720"/>
        <w:jc w:val="both"/>
        <w:rPr>
          <w:sz w:val="24"/>
          <w:szCs w:val="24"/>
        </w:rPr>
      </w:pPr>
      <w:r w:rsidRPr="003720DF">
        <w:rPr>
          <w:sz w:val="24"/>
          <w:szCs w:val="24"/>
        </w:rPr>
        <w:t>*</w:t>
      </w:r>
      <w:r w:rsidRPr="003720DF">
        <w:rPr>
          <w:i/>
          <w:sz w:val="24"/>
          <w:szCs w:val="24"/>
        </w:rPr>
        <w:t xml:space="preserve">An umbrella policy with a “following form” provision is acceptable if written verification is </w:t>
      </w:r>
      <w:proofErr w:type="gramStart"/>
      <w:r w:rsidRPr="003720DF">
        <w:rPr>
          <w:i/>
          <w:sz w:val="24"/>
          <w:szCs w:val="24"/>
        </w:rPr>
        <w:t>provided that</w:t>
      </w:r>
      <w:proofErr w:type="gramEnd"/>
      <w:r w:rsidRPr="003720DF">
        <w:rPr>
          <w:i/>
          <w:sz w:val="24"/>
          <w:szCs w:val="24"/>
        </w:rPr>
        <w:t xml:space="preserve"> the underlying policy names the Owner and the City as an additional insured</w:t>
      </w:r>
      <w:r w:rsidRPr="003720DF">
        <w:rPr>
          <w:sz w:val="24"/>
          <w:szCs w:val="24"/>
        </w:rPr>
        <w:t xml:space="preserve">.  </w:t>
      </w:r>
    </w:p>
    <w:p w:rsidR="002B1C21" w:rsidRPr="003720DF" w:rsidRDefault="002B1C21" w:rsidP="002B1C21">
      <w:pPr>
        <w:jc w:val="both"/>
        <w:rPr>
          <w:sz w:val="24"/>
          <w:szCs w:val="24"/>
        </w:rPr>
      </w:pPr>
    </w:p>
    <w:p w:rsidR="002B1C21" w:rsidRPr="003720DF" w:rsidRDefault="002B1C21" w:rsidP="002B1C21">
      <w:pPr>
        <w:tabs>
          <w:tab w:val="left" w:pos="720"/>
          <w:tab w:val="left" w:pos="1440"/>
          <w:tab w:val="left" w:pos="2160"/>
          <w:tab w:val="left" w:pos="2880"/>
        </w:tabs>
        <w:ind w:left="2160" w:hanging="1440"/>
        <w:jc w:val="both"/>
        <w:rPr>
          <w:sz w:val="24"/>
          <w:szCs w:val="24"/>
        </w:rPr>
      </w:pPr>
      <w:r w:rsidRPr="003720DF">
        <w:rPr>
          <w:sz w:val="24"/>
          <w:szCs w:val="24"/>
        </w:rPr>
        <w:tab/>
      </w:r>
      <w:proofErr w:type="gramStart"/>
      <w:r w:rsidRPr="003720DF">
        <w:rPr>
          <w:sz w:val="24"/>
          <w:szCs w:val="24"/>
        </w:rPr>
        <w:t>(4)</w:t>
      </w:r>
      <w:r w:rsidRPr="003720DF">
        <w:rPr>
          <w:sz w:val="24"/>
          <w:szCs w:val="24"/>
        </w:rPr>
        <w:tab/>
        <w:t>If a certificate of insurance is provided, the form of the certificate shall contain an unconditional requirement that the insurer notify the Owner without fail not less than 30 days prior to any cancellation, non-renewal or modification of the policy or coverages evidenced by said certificate and shall further provide that failure to give such notice to Owner will render any such change or changes in said policy or coverages ineffective as against the Owner and the City.</w:t>
      </w:r>
      <w:proofErr w:type="gramEnd"/>
      <w:r w:rsidRPr="003720DF">
        <w:rPr>
          <w:sz w:val="24"/>
          <w:szCs w:val="24"/>
        </w:rPr>
        <w:t xml:space="preserve">  </w:t>
      </w:r>
    </w:p>
    <w:p w:rsidR="002B1C21" w:rsidRPr="003720DF" w:rsidRDefault="002B1C21" w:rsidP="002B1C21">
      <w:pPr>
        <w:jc w:val="both"/>
        <w:rPr>
          <w:sz w:val="24"/>
          <w:szCs w:val="24"/>
        </w:rPr>
      </w:pPr>
    </w:p>
    <w:p w:rsidR="002B1C21" w:rsidRPr="003720DF" w:rsidRDefault="002B1C21" w:rsidP="002B1C21">
      <w:pPr>
        <w:ind w:left="2160" w:hanging="720"/>
        <w:rPr>
          <w:sz w:val="24"/>
        </w:rPr>
      </w:pPr>
      <w:r w:rsidRPr="003720DF">
        <w:rPr>
          <w:sz w:val="24"/>
        </w:rPr>
        <w:t>(5)</w:t>
      </w:r>
      <w:r w:rsidRPr="003720DF">
        <w:rPr>
          <w:sz w:val="24"/>
        </w:rPr>
        <w:tab/>
      </w:r>
      <w:r w:rsidRPr="003720DF">
        <w:rPr>
          <w:b/>
          <w:sz w:val="24"/>
        </w:rPr>
        <w:t>The use of an “</w:t>
      </w:r>
      <w:proofErr w:type="spellStart"/>
      <w:r w:rsidRPr="003720DF">
        <w:rPr>
          <w:b/>
          <w:sz w:val="24"/>
        </w:rPr>
        <w:t>Acord</w:t>
      </w:r>
      <w:proofErr w:type="spellEnd"/>
      <w:r w:rsidRPr="003720DF">
        <w:rPr>
          <w:b/>
          <w:sz w:val="24"/>
        </w:rPr>
        <w:t xml:space="preserve">” form as a certificate of insurance shall be accompanied </w:t>
      </w:r>
      <w:r w:rsidRPr="003720DF">
        <w:rPr>
          <w:b/>
          <w:sz w:val="24"/>
        </w:rPr>
        <w:tab/>
        <w:t>by two forms – 1) ISO Additional Insured Endorsement (CG-2010 pre-2004) and 2) Notice of Cancellation Endorsement (IL 7002) or equivalent, as approved by the Duluth City Attorney’s Office</w:t>
      </w:r>
      <w:r w:rsidRPr="003720DF">
        <w:rPr>
          <w:sz w:val="24"/>
        </w:rPr>
        <w:t>.</w:t>
      </w:r>
    </w:p>
    <w:p w:rsidR="002B1C21" w:rsidRPr="003720DF" w:rsidRDefault="002B1C21" w:rsidP="002B1C21"/>
    <w:p w:rsidR="002B1C21" w:rsidRPr="003720DF" w:rsidRDefault="002B1C21" w:rsidP="002B1C21">
      <w:pPr>
        <w:tabs>
          <w:tab w:val="left" w:pos="720"/>
          <w:tab w:val="left" w:pos="1440"/>
          <w:tab w:val="left" w:pos="2160"/>
        </w:tabs>
        <w:ind w:left="720"/>
        <w:jc w:val="both"/>
        <w:rPr>
          <w:sz w:val="24"/>
          <w:szCs w:val="24"/>
        </w:rPr>
      </w:pPr>
      <w:proofErr w:type="gramStart"/>
      <w:r w:rsidRPr="003720DF">
        <w:rPr>
          <w:sz w:val="24"/>
          <w:szCs w:val="24"/>
        </w:rPr>
        <w:t>b.</w:t>
      </w:r>
      <w:r w:rsidRPr="003720DF">
        <w:rPr>
          <w:sz w:val="24"/>
          <w:szCs w:val="24"/>
        </w:rPr>
        <w:tab/>
        <w:t>The insurance required herein shall be maintained in full force and effect during the life of this Contract and shall protect Contractor, its employees, agents and representatives from claims and damages including but not limited to personal injury and death and any act or failure to act by Contractor, its employees, agents and representatives in the negligent performance of work covered by this Contract.</w:t>
      </w:r>
      <w:proofErr w:type="gramEnd"/>
      <w:r w:rsidRPr="003720DF">
        <w:rPr>
          <w:sz w:val="24"/>
          <w:szCs w:val="24"/>
        </w:rPr>
        <w:t xml:space="preserve">  </w:t>
      </w:r>
    </w:p>
    <w:p w:rsidR="002B1C21" w:rsidRPr="003720DF" w:rsidRDefault="002B1C21" w:rsidP="002B1C21">
      <w:pPr>
        <w:jc w:val="both"/>
        <w:rPr>
          <w:sz w:val="24"/>
          <w:szCs w:val="24"/>
        </w:rPr>
      </w:pPr>
    </w:p>
    <w:p w:rsidR="002B1C21" w:rsidRPr="003720DF" w:rsidRDefault="002B1C21" w:rsidP="002B1C21">
      <w:pPr>
        <w:tabs>
          <w:tab w:val="left" w:pos="720"/>
          <w:tab w:val="left" w:pos="1440"/>
          <w:tab w:val="left" w:pos="2160"/>
        </w:tabs>
        <w:ind w:left="720"/>
        <w:jc w:val="both"/>
        <w:rPr>
          <w:sz w:val="24"/>
          <w:szCs w:val="24"/>
        </w:rPr>
      </w:pPr>
      <w:r w:rsidRPr="003720DF">
        <w:rPr>
          <w:sz w:val="24"/>
          <w:szCs w:val="24"/>
        </w:rPr>
        <w:t>c.</w:t>
      </w:r>
      <w:r w:rsidRPr="003720DF">
        <w:rPr>
          <w:sz w:val="24"/>
          <w:szCs w:val="24"/>
        </w:rPr>
        <w:tab/>
        <w:t xml:space="preserve">Contractor shall be required to provide insurance meeting the requirements stated herein unless Contractor successfully demonstrates to the satisfaction of the City Attorney, in the exercise of his or her discretion, that such insurance is not reasonably available in the market.  If Contractor demonstrates to the satisfaction of the City Attorney that such insurance is not reasonably available, the City Attorney may approve an alternative form of </w:t>
      </w:r>
      <w:proofErr w:type="gramStart"/>
      <w:r w:rsidRPr="003720DF">
        <w:rPr>
          <w:sz w:val="24"/>
          <w:szCs w:val="24"/>
        </w:rPr>
        <w:t>insurance which</w:t>
      </w:r>
      <w:proofErr w:type="gramEnd"/>
      <w:r w:rsidRPr="003720DF">
        <w:rPr>
          <w:sz w:val="24"/>
          <w:szCs w:val="24"/>
        </w:rPr>
        <w:t xml:space="preserve"> is reasonably available in the market which he or </w:t>
      </w:r>
      <w:r w:rsidRPr="003720DF">
        <w:rPr>
          <w:sz w:val="24"/>
          <w:szCs w:val="24"/>
        </w:rPr>
        <w:lastRenderedPageBreak/>
        <w:t>she deems to provide the highest level of insurance protection to the City which is reasonably available.</w:t>
      </w:r>
    </w:p>
    <w:p w:rsidR="00284CAE" w:rsidRPr="003720DF" w:rsidRDefault="00284CAE" w:rsidP="002B1C21">
      <w:pPr>
        <w:rPr>
          <w:sz w:val="24"/>
          <w:szCs w:val="24"/>
        </w:rPr>
      </w:pPr>
    </w:p>
    <w:p w:rsidR="00941464" w:rsidRPr="003720DF" w:rsidRDefault="00941464" w:rsidP="002B1C21">
      <w:pPr>
        <w:rPr>
          <w:b/>
          <w:sz w:val="24"/>
          <w:szCs w:val="24"/>
        </w:rPr>
      </w:pPr>
    </w:p>
    <w:p w:rsidR="00941464" w:rsidRPr="003720DF" w:rsidRDefault="00941464" w:rsidP="0008004D">
      <w:pPr>
        <w:rPr>
          <w:b/>
          <w:sz w:val="24"/>
          <w:szCs w:val="24"/>
        </w:rPr>
      </w:pPr>
    </w:p>
    <w:p w:rsidR="00941464" w:rsidRPr="003720DF" w:rsidRDefault="00941464" w:rsidP="0008004D">
      <w:pPr>
        <w:rPr>
          <w:b/>
          <w:sz w:val="24"/>
          <w:szCs w:val="24"/>
        </w:rPr>
      </w:pPr>
    </w:p>
    <w:p w:rsidR="0008004D" w:rsidRPr="003720DF" w:rsidRDefault="00DA71FD" w:rsidP="0008004D">
      <w:pPr>
        <w:rPr>
          <w:b/>
          <w:sz w:val="24"/>
          <w:szCs w:val="24"/>
        </w:rPr>
      </w:pPr>
      <w:r w:rsidRPr="003720DF">
        <w:rPr>
          <w:b/>
          <w:sz w:val="24"/>
          <w:szCs w:val="24"/>
        </w:rPr>
        <w:t>VIII</w:t>
      </w:r>
      <w:r w:rsidR="0008004D" w:rsidRPr="003720DF">
        <w:rPr>
          <w:b/>
          <w:sz w:val="24"/>
          <w:szCs w:val="24"/>
        </w:rPr>
        <w:t>.</w:t>
      </w:r>
      <w:r w:rsidR="0008004D" w:rsidRPr="003720DF">
        <w:rPr>
          <w:b/>
          <w:sz w:val="24"/>
          <w:szCs w:val="24"/>
        </w:rPr>
        <w:tab/>
      </w:r>
      <w:r w:rsidR="003720DF" w:rsidRPr="003720DF">
        <w:rPr>
          <w:b/>
          <w:sz w:val="24"/>
          <w:szCs w:val="24"/>
        </w:rPr>
        <w:t>BID</w:t>
      </w:r>
      <w:r w:rsidR="0008004D" w:rsidRPr="003720DF">
        <w:rPr>
          <w:b/>
          <w:sz w:val="24"/>
          <w:szCs w:val="24"/>
        </w:rPr>
        <w:t xml:space="preserve"> SUBMITTAL</w:t>
      </w:r>
    </w:p>
    <w:p w:rsidR="00284CAE" w:rsidRPr="003720DF" w:rsidRDefault="00284CAE" w:rsidP="0008004D">
      <w:pPr>
        <w:rPr>
          <w:sz w:val="24"/>
          <w:szCs w:val="24"/>
        </w:rPr>
      </w:pPr>
    </w:p>
    <w:p w:rsidR="00765BBD" w:rsidRPr="003720DF" w:rsidRDefault="0008004D" w:rsidP="00765BBD">
      <w:pPr>
        <w:ind w:left="720"/>
        <w:jc w:val="both"/>
        <w:rPr>
          <w:sz w:val="24"/>
          <w:szCs w:val="24"/>
        </w:rPr>
      </w:pPr>
      <w:r w:rsidRPr="003720DF">
        <w:rPr>
          <w:sz w:val="24"/>
          <w:szCs w:val="24"/>
        </w:rPr>
        <w:t>Each</w:t>
      </w:r>
      <w:r w:rsidR="00874D57" w:rsidRPr="003720DF">
        <w:rPr>
          <w:sz w:val="24"/>
          <w:szCs w:val="24"/>
        </w:rPr>
        <w:t xml:space="preserve"> </w:t>
      </w:r>
      <w:r w:rsidR="003720DF" w:rsidRPr="003720DF">
        <w:rPr>
          <w:sz w:val="24"/>
          <w:szCs w:val="24"/>
        </w:rPr>
        <w:t>bid</w:t>
      </w:r>
      <w:r w:rsidRPr="003720DF">
        <w:rPr>
          <w:sz w:val="24"/>
          <w:szCs w:val="24"/>
        </w:rPr>
        <w:t xml:space="preserve"> must be submitted</w:t>
      </w:r>
      <w:r w:rsidR="00765BBD" w:rsidRPr="003720DF">
        <w:rPr>
          <w:sz w:val="24"/>
          <w:szCs w:val="24"/>
        </w:rPr>
        <w:t>; attention Ryan Welch, Airport Facilities Manager,</w:t>
      </w:r>
    </w:p>
    <w:p w:rsidR="0008004D" w:rsidRPr="003720DF" w:rsidRDefault="0008004D" w:rsidP="00284CAE">
      <w:pPr>
        <w:ind w:left="720"/>
        <w:rPr>
          <w:sz w:val="24"/>
          <w:szCs w:val="24"/>
        </w:rPr>
      </w:pPr>
      <w:r w:rsidRPr="003720DF">
        <w:rPr>
          <w:sz w:val="24"/>
          <w:szCs w:val="24"/>
        </w:rPr>
        <w:t xml:space="preserve"> </w:t>
      </w:r>
      <w:proofErr w:type="gramStart"/>
      <w:r w:rsidRPr="003720DF">
        <w:rPr>
          <w:sz w:val="24"/>
          <w:szCs w:val="24"/>
        </w:rPr>
        <w:t>in</w:t>
      </w:r>
      <w:proofErr w:type="gramEnd"/>
      <w:r w:rsidRPr="003720DF">
        <w:rPr>
          <w:sz w:val="24"/>
          <w:szCs w:val="24"/>
        </w:rPr>
        <w:t xml:space="preserve"> a sealed envelope bearing the following information on the outside:</w:t>
      </w:r>
    </w:p>
    <w:p w:rsidR="00284CAE" w:rsidRPr="003720DF" w:rsidRDefault="00284CAE" w:rsidP="0008004D">
      <w:pPr>
        <w:rPr>
          <w:sz w:val="24"/>
          <w:szCs w:val="24"/>
        </w:rPr>
      </w:pPr>
    </w:p>
    <w:p w:rsidR="0008004D" w:rsidRPr="003720DF" w:rsidRDefault="0008004D" w:rsidP="00284CAE">
      <w:pPr>
        <w:ind w:left="1080" w:hanging="360"/>
        <w:rPr>
          <w:sz w:val="24"/>
          <w:szCs w:val="24"/>
        </w:rPr>
      </w:pPr>
      <w:r w:rsidRPr="003720DF">
        <w:rPr>
          <w:sz w:val="24"/>
          <w:szCs w:val="24"/>
        </w:rPr>
        <w:t>1.</w:t>
      </w:r>
      <w:r w:rsidRPr="003720DF">
        <w:rPr>
          <w:sz w:val="24"/>
          <w:szCs w:val="24"/>
        </w:rPr>
        <w:tab/>
        <w:t>Name of Company</w:t>
      </w:r>
    </w:p>
    <w:p w:rsidR="0008004D" w:rsidRPr="003720DF" w:rsidRDefault="0008004D" w:rsidP="00284CAE">
      <w:pPr>
        <w:ind w:left="1080" w:hanging="360"/>
        <w:rPr>
          <w:sz w:val="24"/>
          <w:szCs w:val="24"/>
        </w:rPr>
      </w:pPr>
      <w:r w:rsidRPr="003720DF">
        <w:rPr>
          <w:sz w:val="24"/>
          <w:szCs w:val="24"/>
        </w:rPr>
        <w:t>2.</w:t>
      </w:r>
      <w:r w:rsidRPr="003720DF">
        <w:rPr>
          <w:sz w:val="24"/>
          <w:szCs w:val="24"/>
        </w:rPr>
        <w:tab/>
        <w:t>Address of Company: and</w:t>
      </w:r>
    </w:p>
    <w:p w:rsidR="0008004D" w:rsidRPr="003720DF" w:rsidRDefault="0008004D" w:rsidP="00284CAE">
      <w:pPr>
        <w:ind w:left="1080" w:hanging="360"/>
        <w:rPr>
          <w:sz w:val="24"/>
          <w:szCs w:val="24"/>
        </w:rPr>
      </w:pPr>
      <w:r w:rsidRPr="003720DF">
        <w:rPr>
          <w:sz w:val="24"/>
          <w:szCs w:val="24"/>
        </w:rPr>
        <w:t>3.</w:t>
      </w:r>
      <w:r w:rsidRPr="003720DF">
        <w:rPr>
          <w:sz w:val="24"/>
          <w:szCs w:val="24"/>
        </w:rPr>
        <w:tab/>
        <w:t>The words "</w:t>
      </w:r>
      <w:r w:rsidR="009E651C" w:rsidRPr="003720DF">
        <w:rPr>
          <w:sz w:val="24"/>
          <w:szCs w:val="24"/>
        </w:rPr>
        <w:t>AIR TRAFFIC CONTROL TOWER, ROOFING AND MECHANICAL</w:t>
      </w:r>
      <w:r w:rsidRPr="003720DF">
        <w:rPr>
          <w:sz w:val="24"/>
          <w:szCs w:val="24"/>
        </w:rPr>
        <w:t>"</w:t>
      </w:r>
    </w:p>
    <w:p w:rsidR="0008004D" w:rsidRPr="003720DF" w:rsidRDefault="0008004D" w:rsidP="0008004D">
      <w:pPr>
        <w:rPr>
          <w:sz w:val="24"/>
          <w:szCs w:val="24"/>
        </w:rPr>
      </w:pPr>
    </w:p>
    <w:p w:rsidR="0008004D" w:rsidRPr="003720DF" w:rsidRDefault="003720DF" w:rsidP="00284CAE">
      <w:pPr>
        <w:ind w:left="720"/>
        <w:jc w:val="both"/>
        <w:rPr>
          <w:sz w:val="24"/>
          <w:szCs w:val="24"/>
        </w:rPr>
      </w:pPr>
      <w:r w:rsidRPr="003720DF">
        <w:rPr>
          <w:sz w:val="24"/>
          <w:szCs w:val="24"/>
        </w:rPr>
        <w:t>Bids</w:t>
      </w:r>
      <w:r w:rsidR="0008004D" w:rsidRPr="003720DF">
        <w:rPr>
          <w:sz w:val="24"/>
          <w:szCs w:val="24"/>
        </w:rPr>
        <w:t xml:space="preserve"> must be delivered to the office of the </w:t>
      </w:r>
      <w:r w:rsidR="00010DB2" w:rsidRPr="003720DF">
        <w:rPr>
          <w:sz w:val="24"/>
          <w:szCs w:val="24"/>
        </w:rPr>
        <w:t>Duluth Airport Authority</w:t>
      </w:r>
      <w:r w:rsidR="0008004D" w:rsidRPr="003720DF">
        <w:rPr>
          <w:sz w:val="24"/>
          <w:szCs w:val="24"/>
        </w:rPr>
        <w:t>, prior to deadline</w:t>
      </w:r>
      <w:proofErr w:type="gramStart"/>
      <w:r w:rsidR="0008004D" w:rsidRPr="003720DF">
        <w:rPr>
          <w:sz w:val="24"/>
          <w:szCs w:val="24"/>
        </w:rPr>
        <w:t xml:space="preserve">. </w:t>
      </w:r>
      <w:proofErr w:type="gramEnd"/>
      <w:r w:rsidR="0008004D" w:rsidRPr="003720DF">
        <w:rPr>
          <w:sz w:val="24"/>
          <w:szCs w:val="24"/>
        </w:rPr>
        <w:t xml:space="preserve">It is the sole responsibility of the </w:t>
      </w:r>
      <w:r w:rsidR="0021009D">
        <w:rPr>
          <w:sz w:val="24"/>
          <w:szCs w:val="24"/>
        </w:rPr>
        <w:t>bidder</w:t>
      </w:r>
      <w:r w:rsidR="0008004D" w:rsidRPr="003720DF">
        <w:rPr>
          <w:sz w:val="24"/>
          <w:szCs w:val="24"/>
        </w:rPr>
        <w:t xml:space="preserve"> to see that the submittal is received before the deadline</w:t>
      </w:r>
      <w:proofErr w:type="gramStart"/>
      <w:r w:rsidR="0008004D" w:rsidRPr="003720DF">
        <w:rPr>
          <w:sz w:val="24"/>
          <w:szCs w:val="24"/>
        </w:rPr>
        <w:t xml:space="preserve">. </w:t>
      </w:r>
      <w:proofErr w:type="gramEnd"/>
      <w:r w:rsidR="0008004D" w:rsidRPr="003720DF">
        <w:rPr>
          <w:sz w:val="24"/>
          <w:szCs w:val="24"/>
        </w:rPr>
        <w:t xml:space="preserve">The </w:t>
      </w:r>
      <w:r w:rsidRPr="003720DF">
        <w:rPr>
          <w:sz w:val="24"/>
          <w:szCs w:val="24"/>
        </w:rPr>
        <w:t>bidder</w:t>
      </w:r>
      <w:r w:rsidR="0008004D" w:rsidRPr="003720DF">
        <w:rPr>
          <w:sz w:val="24"/>
          <w:szCs w:val="24"/>
        </w:rPr>
        <w:t xml:space="preserve"> shall bear all risks associated with delays in the U.S. mail or delivery service</w:t>
      </w:r>
      <w:proofErr w:type="gramStart"/>
      <w:r w:rsidR="0008004D" w:rsidRPr="003720DF">
        <w:rPr>
          <w:sz w:val="24"/>
          <w:szCs w:val="24"/>
        </w:rPr>
        <w:t xml:space="preserve">. </w:t>
      </w:r>
      <w:proofErr w:type="gramEnd"/>
      <w:r w:rsidR="0008004D" w:rsidRPr="003720DF">
        <w:rPr>
          <w:sz w:val="24"/>
          <w:szCs w:val="24"/>
        </w:rPr>
        <w:t xml:space="preserve">Late </w:t>
      </w:r>
      <w:r w:rsidRPr="003720DF">
        <w:rPr>
          <w:sz w:val="24"/>
          <w:szCs w:val="24"/>
        </w:rPr>
        <w:t>bid</w:t>
      </w:r>
      <w:r w:rsidR="00941464" w:rsidRPr="003720DF">
        <w:rPr>
          <w:sz w:val="24"/>
          <w:szCs w:val="24"/>
        </w:rPr>
        <w:t>s</w:t>
      </w:r>
      <w:r w:rsidR="0008004D" w:rsidRPr="003720DF">
        <w:rPr>
          <w:sz w:val="24"/>
          <w:szCs w:val="24"/>
        </w:rPr>
        <w:t xml:space="preserve"> </w:t>
      </w:r>
      <w:proofErr w:type="gramStart"/>
      <w:r w:rsidR="0008004D" w:rsidRPr="003720DF">
        <w:rPr>
          <w:sz w:val="24"/>
          <w:szCs w:val="24"/>
        </w:rPr>
        <w:t>will not be considered</w:t>
      </w:r>
      <w:proofErr w:type="gramEnd"/>
      <w:r w:rsidR="0008004D" w:rsidRPr="003720DF">
        <w:rPr>
          <w:sz w:val="24"/>
          <w:szCs w:val="24"/>
        </w:rPr>
        <w:t>.</w:t>
      </w:r>
    </w:p>
    <w:p w:rsidR="00264A4E" w:rsidRPr="003720DF" w:rsidRDefault="00264A4E" w:rsidP="00284CAE">
      <w:pPr>
        <w:ind w:left="720"/>
        <w:jc w:val="both"/>
        <w:rPr>
          <w:sz w:val="24"/>
          <w:szCs w:val="24"/>
        </w:rPr>
      </w:pPr>
    </w:p>
    <w:p w:rsidR="0008004D" w:rsidRPr="003720DF" w:rsidRDefault="0008004D" w:rsidP="00284CAE">
      <w:pPr>
        <w:ind w:left="720"/>
        <w:jc w:val="both"/>
        <w:rPr>
          <w:sz w:val="24"/>
          <w:szCs w:val="24"/>
        </w:rPr>
      </w:pPr>
      <w:r w:rsidRPr="003720DF">
        <w:rPr>
          <w:sz w:val="24"/>
          <w:szCs w:val="24"/>
        </w:rPr>
        <w:t xml:space="preserve">The Airport reserves the right to accept any </w:t>
      </w:r>
      <w:r w:rsidR="003720DF" w:rsidRPr="003720DF">
        <w:rPr>
          <w:sz w:val="24"/>
          <w:szCs w:val="24"/>
        </w:rPr>
        <w:t>bid</w:t>
      </w:r>
      <w:r w:rsidRPr="003720DF">
        <w:rPr>
          <w:sz w:val="24"/>
          <w:szCs w:val="24"/>
        </w:rPr>
        <w:t xml:space="preserve"> that it deems the most advantageous, even though such </w:t>
      </w:r>
      <w:r w:rsidR="003720DF" w:rsidRPr="003720DF">
        <w:rPr>
          <w:sz w:val="24"/>
          <w:szCs w:val="24"/>
        </w:rPr>
        <w:t>bid</w:t>
      </w:r>
      <w:r w:rsidR="00941464" w:rsidRPr="003720DF">
        <w:rPr>
          <w:sz w:val="24"/>
          <w:szCs w:val="24"/>
        </w:rPr>
        <w:t xml:space="preserve"> </w:t>
      </w:r>
      <w:r w:rsidRPr="003720DF">
        <w:rPr>
          <w:sz w:val="24"/>
          <w:szCs w:val="24"/>
        </w:rPr>
        <w:t>may not offer the highest financial return</w:t>
      </w:r>
      <w:proofErr w:type="gramStart"/>
      <w:r w:rsidRPr="003720DF">
        <w:rPr>
          <w:sz w:val="24"/>
          <w:szCs w:val="24"/>
        </w:rPr>
        <w:t xml:space="preserve">. </w:t>
      </w:r>
      <w:proofErr w:type="gramEnd"/>
      <w:r w:rsidRPr="003720DF">
        <w:rPr>
          <w:sz w:val="24"/>
          <w:szCs w:val="24"/>
        </w:rPr>
        <w:t xml:space="preserve">The Airport also reserves the right to reject </w:t>
      </w:r>
      <w:proofErr w:type="gramStart"/>
      <w:r w:rsidRPr="003720DF">
        <w:rPr>
          <w:sz w:val="24"/>
          <w:szCs w:val="24"/>
        </w:rPr>
        <w:t>any and all</w:t>
      </w:r>
      <w:proofErr w:type="gramEnd"/>
      <w:r w:rsidRPr="003720DF">
        <w:rPr>
          <w:sz w:val="24"/>
          <w:szCs w:val="24"/>
        </w:rPr>
        <w:t xml:space="preserve"> </w:t>
      </w:r>
      <w:r w:rsidR="003720DF" w:rsidRPr="003720DF">
        <w:rPr>
          <w:sz w:val="24"/>
          <w:szCs w:val="24"/>
        </w:rPr>
        <w:t>bid</w:t>
      </w:r>
      <w:r w:rsidRPr="003720DF">
        <w:rPr>
          <w:sz w:val="24"/>
          <w:szCs w:val="24"/>
        </w:rPr>
        <w:t xml:space="preserve"> or to negotiate for modification of any </w:t>
      </w:r>
      <w:r w:rsidR="003720DF" w:rsidRPr="003720DF">
        <w:rPr>
          <w:sz w:val="24"/>
          <w:szCs w:val="24"/>
        </w:rPr>
        <w:t>bid</w:t>
      </w:r>
      <w:r w:rsidRPr="003720DF">
        <w:rPr>
          <w:sz w:val="24"/>
          <w:szCs w:val="24"/>
        </w:rPr>
        <w:t>.</w:t>
      </w:r>
    </w:p>
    <w:p w:rsidR="00284CAE" w:rsidRPr="003720DF" w:rsidRDefault="00284CAE" w:rsidP="00284CAE">
      <w:pPr>
        <w:ind w:left="720"/>
        <w:jc w:val="both"/>
        <w:rPr>
          <w:sz w:val="24"/>
          <w:szCs w:val="24"/>
        </w:rPr>
      </w:pPr>
    </w:p>
    <w:p w:rsidR="0008004D" w:rsidRPr="003720DF" w:rsidRDefault="0008004D" w:rsidP="00284CAE">
      <w:pPr>
        <w:ind w:left="720"/>
        <w:jc w:val="both"/>
        <w:rPr>
          <w:color w:val="auto"/>
          <w:sz w:val="24"/>
          <w:szCs w:val="24"/>
        </w:rPr>
      </w:pPr>
      <w:r w:rsidRPr="003720DF">
        <w:rPr>
          <w:color w:val="auto"/>
          <w:sz w:val="24"/>
          <w:szCs w:val="24"/>
        </w:rPr>
        <w:t xml:space="preserve">In accordance with Regulations of the U.S. Department of Transportation, 49 CFR Part 23, Subpart F, the Airport has implemented a disadvantaged business enterprise (DBE) concession plan under which qualified firms may have the opportunity to operate an airport business. If the </w:t>
      </w:r>
      <w:r w:rsidR="003720DF" w:rsidRPr="003720DF">
        <w:rPr>
          <w:color w:val="auto"/>
          <w:sz w:val="24"/>
          <w:szCs w:val="24"/>
        </w:rPr>
        <w:t>bidder</w:t>
      </w:r>
      <w:r w:rsidRPr="003720DF">
        <w:rPr>
          <w:color w:val="auto"/>
          <w:sz w:val="24"/>
          <w:szCs w:val="24"/>
        </w:rPr>
        <w:t xml:space="preserve"> meets the eligibility standards established in 49 CFR Part 23, Subpart F, as a DBE firm, it shall so state within the </w:t>
      </w:r>
      <w:r w:rsidR="003720DF" w:rsidRPr="003720DF">
        <w:rPr>
          <w:color w:val="auto"/>
          <w:sz w:val="24"/>
          <w:szCs w:val="24"/>
        </w:rPr>
        <w:t>bid</w:t>
      </w:r>
      <w:r w:rsidRPr="003720DF">
        <w:rPr>
          <w:color w:val="auto"/>
          <w:sz w:val="24"/>
          <w:szCs w:val="24"/>
        </w:rPr>
        <w:t xml:space="preserve"> that the company qualifies as a DBE firm or, if applicable, shall list any subleases, joint ventures, partnerships, or other legal arrangement meeting the eligibility standards for DBE qualification</w:t>
      </w:r>
      <w:proofErr w:type="gramStart"/>
      <w:r w:rsidRPr="003720DF">
        <w:rPr>
          <w:color w:val="auto"/>
          <w:sz w:val="24"/>
          <w:szCs w:val="24"/>
        </w:rPr>
        <w:t xml:space="preserve">. </w:t>
      </w:r>
      <w:proofErr w:type="gramEnd"/>
      <w:r w:rsidRPr="003720DF">
        <w:rPr>
          <w:color w:val="auto"/>
          <w:sz w:val="24"/>
          <w:szCs w:val="24"/>
        </w:rPr>
        <w:t xml:space="preserve">Qualified DBE firms are strongly encouraged to submit </w:t>
      </w:r>
      <w:r w:rsidR="00941464" w:rsidRPr="003720DF">
        <w:rPr>
          <w:color w:val="auto"/>
          <w:sz w:val="24"/>
          <w:szCs w:val="24"/>
        </w:rPr>
        <w:t xml:space="preserve">a </w:t>
      </w:r>
      <w:r w:rsidR="003720DF" w:rsidRPr="003720DF">
        <w:rPr>
          <w:color w:val="auto"/>
          <w:sz w:val="24"/>
          <w:szCs w:val="24"/>
        </w:rPr>
        <w:t>bid</w:t>
      </w:r>
      <w:proofErr w:type="gramStart"/>
      <w:r w:rsidRPr="003720DF">
        <w:rPr>
          <w:color w:val="auto"/>
          <w:sz w:val="24"/>
          <w:szCs w:val="24"/>
        </w:rPr>
        <w:t xml:space="preserve">. </w:t>
      </w:r>
      <w:proofErr w:type="gramEnd"/>
      <w:r w:rsidR="00922241" w:rsidRPr="003720DF">
        <w:rPr>
          <w:color w:val="auto"/>
          <w:sz w:val="24"/>
          <w:szCs w:val="24"/>
        </w:rPr>
        <w:t xml:space="preserve">Although no DBE goal has been established for this opportunity </w:t>
      </w:r>
      <w:r w:rsidRPr="003720DF">
        <w:rPr>
          <w:color w:val="auto"/>
          <w:sz w:val="24"/>
          <w:szCs w:val="24"/>
        </w:rPr>
        <w:t>DBE participation for this contract</w:t>
      </w:r>
      <w:r w:rsidR="00922241" w:rsidRPr="003720DF">
        <w:rPr>
          <w:color w:val="auto"/>
          <w:sz w:val="24"/>
          <w:szCs w:val="24"/>
        </w:rPr>
        <w:t xml:space="preserve"> is encouraged</w:t>
      </w:r>
      <w:r w:rsidRPr="003720DF">
        <w:rPr>
          <w:color w:val="auto"/>
          <w:sz w:val="24"/>
          <w:szCs w:val="24"/>
        </w:rPr>
        <w:t>.</w:t>
      </w:r>
    </w:p>
    <w:p w:rsidR="001D4CC1" w:rsidRPr="003720DF" w:rsidRDefault="001D4CC1" w:rsidP="0008004D">
      <w:pPr>
        <w:rPr>
          <w:color w:val="auto"/>
          <w:sz w:val="24"/>
          <w:szCs w:val="24"/>
        </w:rPr>
      </w:pPr>
    </w:p>
    <w:p w:rsidR="001D4CC1" w:rsidRPr="003720DF" w:rsidRDefault="001D4CC1" w:rsidP="0008004D">
      <w:pPr>
        <w:rPr>
          <w:color w:val="auto"/>
          <w:sz w:val="24"/>
          <w:szCs w:val="24"/>
        </w:rPr>
      </w:pPr>
    </w:p>
    <w:p w:rsidR="00922241" w:rsidRPr="003720DF" w:rsidRDefault="00922241" w:rsidP="0008004D">
      <w:pPr>
        <w:rPr>
          <w:sz w:val="24"/>
          <w:szCs w:val="24"/>
        </w:rPr>
      </w:pPr>
    </w:p>
    <w:p w:rsidR="0008004D" w:rsidRPr="003720DF" w:rsidRDefault="00DA71FD" w:rsidP="0008004D">
      <w:pPr>
        <w:rPr>
          <w:b/>
          <w:sz w:val="24"/>
          <w:szCs w:val="24"/>
        </w:rPr>
      </w:pPr>
      <w:r w:rsidRPr="003720DF">
        <w:rPr>
          <w:b/>
          <w:sz w:val="24"/>
          <w:szCs w:val="24"/>
        </w:rPr>
        <w:t>IV</w:t>
      </w:r>
      <w:r w:rsidR="0008004D" w:rsidRPr="003720DF">
        <w:rPr>
          <w:b/>
          <w:sz w:val="24"/>
          <w:szCs w:val="24"/>
        </w:rPr>
        <w:t>.</w:t>
      </w:r>
      <w:r w:rsidR="0008004D" w:rsidRPr="003720DF">
        <w:rPr>
          <w:b/>
          <w:sz w:val="24"/>
          <w:szCs w:val="24"/>
        </w:rPr>
        <w:tab/>
        <w:t>SELECTION CRITERIA</w:t>
      </w:r>
    </w:p>
    <w:p w:rsidR="00284CAE" w:rsidRPr="003720DF" w:rsidRDefault="00284CAE" w:rsidP="0008004D">
      <w:pPr>
        <w:rPr>
          <w:sz w:val="24"/>
          <w:szCs w:val="24"/>
        </w:rPr>
      </w:pPr>
    </w:p>
    <w:p w:rsidR="0008004D" w:rsidRPr="003720DF" w:rsidRDefault="0008004D" w:rsidP="00284CAE">
      <w:pPr>
        <w:ind w:left="720"/>
        <w:jc w:val="both"/>
        <w:rPr>
          <w:sz w:val="24"/>
          <w:szCs w:val="24"/>
        </w:rPr>
      </w:pPr>
      <w:r w:rsidRPr="003720DF">
        <w:rPr>
          <w:sz w:val="24"/>
          <w:szCs w:val="24"/>
        </w:rPr>
        <w:t xml:space="preserve">All </w:t>
      </w:r>
      <w:r w:rsidR="003720DF" w:rsidRPr="003720DF">
        <w:rPr>
          <w:sz w:val="24"/>
          <w:szCs w:val="24"/>
        </w:rPr>
        <w:t>bid</w:t>
      </w:r>
      <w:r w:rsidR="00941464" w:rsidRPr="003720DF">
        <w:rPr>
          <w:sz w:val="24"/>
          <w:szCs w:val="24"/>
        </w:rPr>
        <w:t>s</w:t>
      </w:r>
      <w:r w:rsidRPr="003720DF">
        <w:rPr>
          <w:sz w:val="24"/>
          <w:szCs w:val="24"/>
        </w:rPr>
        <w:t xml:space="preserve"> will be thoroughly reviewed through a phased evaluation process which will evaluate the merits of the </w:t>
      </w:r>
      <w:r w:rsidR="003720DF" w:rsidRPr="003720DF">
        <w:rPr>
          <w:sz w:val="24"/>
          <w:szCs w:val="24"/>
        </w:rPr>
        <w:t>bid</w:t>
      </w:r>
      <w:r w:rsidR="00941464" w:rsidRPr="003720DF">
        <w:rPr>
          <w:sz w:val="24"/>
          <w:szCs w:val="24"/>
        </w:rPr>
        <w:t xml:space="preserve">s </w:t>
      </w:r>
      <w:r w:rsidRPr="003720DF">
        <w:rPr>
          <w:sz w:val="24"/>
          <w:szCs w:val="24"/>
        </w:rPr>
        <w:t>received in accordance with the evaluation factors stated herein and formulate a recommendation</w:t>
      </w:r>
      <w:proofErr w:type="gramStart"/>
      <w:r w:rsidRPr="003720DF">
        <w:rPr>
          <w:sz w:val="24"/>
          <w:szCs w:val="24"/>
        </w:rPr>
        <w:t xml:space="preserve">. </w:t>
      </w:r>
      <w:proofErr w:type="gramEnd"/>
      <w:r w:rsidRPr="003720DF">
        <w:rPr>
          <w:color w:val="auto"/>
          <w:sz w:val="24"/>
          <w:szCs w:val="24"/>
        </w:rPr>
        <w:t xml:space="preserve">The Selection Committee will consist of the </w:t>
      </w:r>
      <w:r w:rsidR="006A163C" w:rsidRPr="003720DF">
        <w:rPr>
          <w:color w:val="auto"/>
          <w:sz w:val="24"/>
          <w:szCs w:val="24"/>
        </w:rPr>
        <w:t>Facilities Manager</w:t>
      </w:r>
      <w:r w:rsidR="006B6324" w:rsidRPr="003720DF">
        <w:rPr>
          <w:color w:val="auto"/>
          <w:sz w:val="24"/>
          <w:szCs w:val="24"/>
        </w:rPr>
        <w:t xml:space="preserve">, the Director of Finance and Administration and the </w:t>
      </w:r>
      <w:r w:rsidR="00765BBD" w:rsidRPr="003720DF">
        <w:rPr>
          <w:color w:val="auto"/>
          <w:sz w:val="24"/>
          <w:szCs w:val="24"/>
        </w:rPr>
        <w:t xml:space="preserve">Executive </w:t>
      </w:r>
      <w:r w:rsidR="006B6324" w:rsidRPr="003720DF">
        <w:rPr>
          <w:color w:val="auto"/>
          <w:sz w:val="24"/>
          <w:szCs w:val="24"/>
        </w:rPr>
        <w:t>Director</w:t>
      </w:r>
      <w:r w:rsidRPr="003720DF">
        <w:rPr>
          <w:color w:val="auto"/>
          <w:sz w:val="24"/>
          <w:szCs w:val="24"/>
        </w:rPr>
        <w:t xml:space="preserve">. One or more </w:t>
      </w:r>
      <w:r w:rsidR="003720DF" w:rsidRPr="003720DF">
        <w:rPr>
          <w:color w:val="auto"/>
          <w:sz w:val="24"/>
          <w:szCs w:val="24"/>
        </w:rPr>
        <w:t>bidders</w:t>
      </w:r>
      <w:r w:rsidRPr="003720DF">
        <w:rPr>
          <w:color w:val="auto"/>
          <w:sz w:val="24"/>
          <w:szCs w:val="24"/>
        </w:rPr>
        <w:t xml:space="preserve"> may be invited </w:t>
      </w:r>
      <w:r w:rsidRPr="003720DF">
        <w:rPr>
          <w:sz w:val="24"/>
          <w:szCs w:val="24"/>
        </w:rPr>
        <w:t>to make an in-person presentation before the Committee to demonstrate their capabilities</w:t>
      </w:r>
      <w:proofErr w:type="gramStart"/>
      <w:r w:rsidRPr="003720DF">
        <w:rPr>
          <w:sz w:val="24"/>
          <w:szCs w:val="24"/>
        </w:rPr>
        <w:t xml:space="preserve">. </w:t>
      </w:r>
      <w:proofErr w:type="gramEnd"/>
      <w:r w:rsidRPr="003720DF">
        <w:rPr>
          <w:sz w:val="24"/>
          <w:szCs w:val="24"/>
        </w:rPr>
        <w:t xml:space="preserve">The Airport will select the </w:t>
      </w:r>
      <w:r w:rsidR="003720DF" w:rsidRPr="003720DF">
        <w:rPr>
          <w:sz w:val="24"/>
          <w:szCs w:val="24"/>
        </w:rPr>
        <w:t>bid</w:t>
      </w:r>
      <w:r w:rsidRPr="003720DF">
        <w:rPr>
          <w:sz w:val="24"/>
          <w:szCs w:val="24"/>
        </w:rPr>
        <w:t xml:space="preserve"> that it believes most closely meets the objectives stated herein.</w:t>
      </w:r>
    </w:p>
    <w:p w:rsidR="00284CAE" w:rsidRPr="003720DF" w:rsidRDefault="00284CAE" w:rsidP="00284CAE">
      <w:pPr>
        <w:jc w:val="both"/>
        <w:rPr>
          <w:sz w:val="24"/>
          <w:szCs w:val="24"/>
        </w:rPr>
      </w:pPr>
    </w:p>
    <w:p w:rsidR="0008004D" w:rsidRPr="003720DF" w:rsidRDefault="0008004D" w:rsidP="00284CAE">
      <w:pPr>
        <w:ind w:left="720"/>
        <w:jc w:val="both"/>
        <w:rPr>
          <w:sz w:val="24"/>
          <w:szCs w:val="24"/>
        </w:rPr>
      </w:pPr>
      <w:r w:rsidRPr="003720DF">
        <w:rPr>
          <w:sz w:val="24"/>
          <w:szCs w:val="24"/>
        </w:rPr>
        <w:lastRenderedPageBreak/>
        <w:t xml:space="preserve">The following criteria </w:t>
      </w:r>
      <w:proofErr w:type="gramStart"/>
      <w:r w:rsidRPr="003720DF">
        <w:rPr>
          <w:sz w:val="24"/>
          <w:szCs w:val="24"/>
        </w:rPr>
        <w:t>will be considered</w:t>
      </w:r>
      <w:proofErr w:type="gramEnd"/>
      <w:r w:rsidRPr="003720DF">
        <w:rPr>
          <w:sz w:val="24"/>
          <w:szCs w:val="24"/>
        </w:rPr>
        <w:t xml:space="preserve"> in determining the successful </w:t>
      </w:r>
      <w:r w:rsidR="003720DF" w:rsidRPr="003720DF">
        <w:rPr>
          <w:sz w:val="24"/>
          <w:szCs w:val="24"/>
        </w:rPr>
        <w:t>Bidd</w:t>
      </w:r>
      <w:r w:rsidRPr="003720DF">
        <w:rPr>
          <w:sz w:val="24"/>
          <w:szCs w:val="24"/>
        </w:rPr>
        <w:t>er:</w:t>
      </w:r>
    </w:p>
    <w:p w:rsidR="00284CAE" w:rsidRPr="003720DF" w:rsidRDefault="00284CAE" w:rsidP="00284CAE">
      <w:pPr>
        <w:jc w:val="both"/>
        <w:rPr>
          <w:sz w:val="24"/>
          <w:szCs w:val="24"/>
        </w:rPr>
      </w:pPr>
    </w:p>
    <w:p w:rsidR="0008004D" w:rsidRPr="003720DF" w:rsidRDefault="006A163C" w:rsidP="00DA3E77">
      <w:pPr>
        <w:numPr>
          <w:ilvl w:val="0"/>
          <w:numId w:val="8"/>
        </w:numPr>
        <w:jc w:val="both"/>
        <w:rPr>
          <w:sz w:val="24"/>
          <w:szCs w:val="24"/>
        </w:rPr>
      </w:pPr>
      <w:proofErr w:type="gramStart"/>
      <w:r w:rsidRPr="003720DF">
        <w:rPr>
          <w:sz w:val="24"/>
          <w:szCs w:val="24"/>
        </w:rPr>
        <w:t>Business Qualifications and Experience</w:t>
      </w:r>
      <w:r w:rsidR="00177623" w:rsidRPr="003720DF">
        <w:rPr>
          <w:sz w:val="24"/>
          <w:szCs w:val="24"/>
        </w:rPr>
        <w:t xml:space="preserve">:  </w:t>
      </w:r>
      <w:r w:rsidR="003720DF" w:rsidRPr="003720DF">
        <w:rPr>
          <w:sz w:val="24"/>
          <w:szCs w:val="24"/>
        </w:rPr>
        <w:t>Bidder</w:t>
      </w:r>
      <w:r w:rsidRPr="003720DF">
        <w:rPr>
          <w:sz w:val="24"/>
          <w:szCs w:val="24"/>
        </w:rPr>
        <w:t>’s successful experience providing this type of business service at campuses of similar size, general experience of the company, and/or experience of the individuals who have management responsibilities</w:t>
      </w:r>
      <w:r w:rsidR="00177623" w:rsidRPr="003720DF">
        <w:rPr>
          <w:sz w:val="24"/>
          <w:szCs w:val="24"/>
        </w:rPr>
        <w:t>.</w:t>
      </w:r>
      <w:proofErr w:type="gramEnd"/>
      <w:r w:rsidR="00177623" w:rsidRPr="003720DF">
        <w:rPr>
          <w:sz w:val="24"/>
          <w:szCs w:val="24"/>
        </w:rPr>
        <w:t xml:space="preserve"> </w:t>
      </w:r>
      <w:r w:rsidR="00E16FE2" w:rsidRPr="003720DF">
        <w:rPr>
          <w:sz w:val="24"/>
          <w:szCs w:val="24"/>
        </w:rPr>
        <w:t xml:space="preserve"> </w:t>
      </w:r>
      <w:r w:rsidR="00092B7B" w:rsidRPr="003720DF">
        <w:rPr>
          <w:sz w:val="24"/>
          <w:szCs w:val="24"/>
        </w:rPr>
        <w:t>2</w:t>
      </w:r>
      <w:r w:rsidR="006B1704" w:rsidRPr="003720DF">
        <w:rPr>
          <w:sz w:val="24"/>
          <w:szCs w:val="24"/>
        </w:rPr>
        <w:t>0</w:t>
      </w:r>
      <w:r w:rsidR="00177623" w:rsidRPr="003720DF">
        <w:rPr>
          <w:sz w:val="24"/>
          <w:szCs w:val="24"/>
        </w:rPr>
        <w:t>%</w:t>
      </w:r>
    </w:p>
    <w:p w:rsidR="00284CAE" w:rsidRPr="003720DF" w:rsidRDefault="00284CAE" w:rsidP="00284CAE">
      <w:pPr>
        <w:ind w:left="1440" w:hanging="720"/>
        <w:jc w:val="both"/>
        <w:rPr>
          <w:sz w:val="24"/>
          <w:szCs w:val="24"/>
        </w:rPr>
      </w:pPr>
    </w:p>
    <w:p w:rsidR="00092B7B" w:rsidRPr="003720DF" w:rsidRDefault="00092B7B" w:rsidP="00092B7B">
      <w:pPr>
        <w:numPr>
          <w:ilvl w:val="0"/>
          <w:numId w:val="8"/>
        </w:numPr>
        <w:jc w:val="both"/>
        <w:rPr>
          <w:sz w:val="24"/>
          <w:szCs w:val="24"/>
        </w:rPr>
      </w:pPr>
      <w:proofErr w:type="gramStart"/>
      <w:r w:rsidRPr="003720DF">
        <w:rPr>
          <w:sz w:val="24"/>
          <w:szCs w:val="24"/>
        </w:rPr>
        <w:t xml:space="preserve">Financial Ability:  </w:t>
      </w:r>
      <w:r w:rsidR="003720DF" w:rsidRPr="003720DF">
        <w:rPr>
          <w:sz w:val="24"/>
          <w:szCs w:val="24"/>
        </w:rPr>
        <w:t>Bidder</w:t>
      </w:r>
      <w:r w:rsidRPr="003720DF">
        <w:rPr>
          <w:sz w:val="24"/>
          <w:szCs w:val="24"/>
        </w:rPr>
        <w:t>’s financial condition and ability to obtain adequate financing to perform specifications as defined herein.</w:t>
      </w:r>
      <w:proofErr w:type="gramEnd"/>
      <w:r w:rsidRPr="003720DF">
        <w:rPr>
          <w:sz w:val="24"/>
          <w:szCs w:val="24"/>
        </w:rPr>
        <w:t xml:space="preserve">  1</w:t>
      </w:r>
      <w:r w:rsidR="006B1704" w:rsidRPr="003720DF">
        <w:rPr>
          <w:sz w:val="24"/>
          <w:szCs w:val="24"/>
        </w:rPr>
        <w:t>0</w:t>
      </w:r>
      <w:r w:rsidRPr="003720DF">
        <w:rPr>
          <w:sz w:val="24"/>
          <w:szCs w:val="24"/>
        </w:rPr>
        <w:t>%</w:t>
      </w:r>
    </w:p>
    <w:p w:rsidR="0008004D" w:rsidRPr="003720DF" w:rsidRDefault="0008004D" w:rsidP="00284CAE">
      <w:pPr>
        <w:ind w:left="1440" w:hanging="720"/>
        <w:jc w:val="both"/>
        <w:rPr>
          <w:sz w:val="24"/>
          <w:szCs w:val="24"/>
        </w:rPr>
      </w:pPr>
    </w:p>
    <w:p w:rsidR="0008004D" w:rsidRPr="003720DF" w:rsidRDefault="00092B7B" w:rsidP="00092B7B">
      <w:pPr>
        <w:numPr>
          <w:ilvl w:val="0"/>
          <w:numId w:val="8"/>
        </w:numPr>
        <w:jc w:val="both"/>
        <w:rPr>
          <w:sz w:val="24"/>
          <w:szCs w:val="24"/>
        </w:rPr>
      </w:pPr>
      <w:r w:rsidRPr="003720DF">
        <w:rPr>
          <w:sz w:val="24"/>
          <w:szCs w:val="24"/>
        </w:rPr>
        <w:t xml:space="preserve">Operations Plan:  </w:t>
      </w:r>
      <w:r w:rsidR="003720DF" w:rsidRPr="003720DF">
        <w:rPr>
          <w:sz w:val="24"/>
          <w:szCs w:val="24"/>
        </w:rPr>
        <w:t>Bidder</w:t>
      </w:r>
      <w:r w:rsidRPr="003720DF">
        <w:rPr>
          <w:sz w:val="24"/>
          <w:szCs w:val="24"/>
        </w:rPr>
        <w:t xml:space="preserve">’s ability to effectively provide local management to oversee operation of the </w:t>
      </w:r>
      <w:r w:rsidR="009E651C" w:rsidRPr="003720DF">
        <w:rPr>
          <w:sz w:val="24"/>
          <w:szCs w:val="24"/>
        </w:rPr>
        <w:t>roof</w:t>
      </w:r>
      <w:r w:rsidR="00941464" w:rsidRPr="003720DF">
        <w:rPr>
          <w:sz w:val="24"/>
          <w:szCs w:val="24"/>
        </w:rPr>
        <w:t>ing</w:t>
      </w:r>
      <w:r w:rsidR="009E651C" w:rsidRPr="003720DF">
        <w:rPr>
          <w:sz w:val="24"/>
          <w:szCs w:val="24"/>
        </w:rPr>
        <w:t xml:space="preserve"> and mechanical</w:t>
      </w:r>
      <w:r w:rsidR="00941464" w:rsidRPr="003720DF">
        <w:rPr>
          <w:sz w:val="24"/>
          <w:szCs w:val="24"/>
        </w:rPr>
        <w:t xml:space="preserve"> replacement</w:t>
      </w:r>
      <w:r w:rsidRPr="003720DF">
        <w:rPr>
          <w:sz w:val="24"/>
          <w:szCs w:val="24"/>
        </w:rPr>
        <w:t xml:space="preserve">, </w:t>
      </w:r>
      <w:proofErr w:type="gramStart"/>
      <w:r w:rsidRPr="003720DF">
        <w:rPr>
          <w:sz w:val="24"/>
          <w:szCs w:val="24"/>
        </w:rPr>
        <w:t>quantity</w:t>
      </w:r>
      <w:proofErr w:type="gramEnd"/>
      <w:r w:rsidRPr="003720DF">
        <w:rPr>
          <w:sz w:val="24"/>
          <w:szCs w:val="24"/>
        </w:rPr>
        <w:t xml:space="preserve"> and quality of services provided.  The operations plan will include </w:t>
      </w:r>
      <w:r w:rsidR="009E651C" w:rsidRPr="003720DF">
        <w:rPr>
          <w:sz w:val="24"/>
          <w:szCs w:val="24"/>
        </w:rPr>
        <w:t>a project timeline</w:t>
      </w:r>
      <w:r w:rsidR="004925BC" w:rsidRPr="003720DF">
        <w:rPr>
          <w:sz w:val="24"/>
          <w:szCs w:val="24"/>
        </w:rPr>
        <w:t xml:space="preserve">  </w:t>
      </w:r>
      <w:r w:rsidR="0008004D" w:rsidRPr="003720DF">
        <w:rPr>
          <w:sz w:val="24"/>
          <w:szCs w:val="24"/>
        </w:rPr>
        <w:t>2</w:t>
      </w:r>
      <w:r w:rsidRPr="003720DF">
        <w:rPr>
          <w:sz w:val="24"/>
          <w:szCs w:val="24"/>
        </w:rPr>
        <w:t>5</w:t>
      </w:r>
      <w:r w:rsidR="0008004D" w:rsidRPr="003720DF">
        <w:rPr>
          <w:sz w:val="24"/>
          <w:szCs w:val="24"/>
        </w:rPr>
        <w:t>%</w:t>
      </w:r>
    </w:p>
    <w:p w:rsidR="00284CAE" w:rsidRPr="003720DF" w:rsidRDefault="00284CAE" w:rsidP="00284CAE">
      <w:pPr>
        <w:ind w:left="1440" w:hanging="720"/>
        <w:jc w:val="both"/>
        <w:rPr>
          <w:sz w:val="24"/>
          <w:szCs w:val="24"/>
        </w:rPr>
      </w:pPr>
    </w:p>
    <w:p w:rsidR="0008004D" w:rsidRPr="003720DF" w:rsidRDefault="0008004D" w:rsidP="00DA3E77">
      <w:pPr>
        <w:numPr>
          <w:ilvl w:val="0"/>
          <w:numId w:val="8"/>
        </w:numPr>
        <w:jc w:val="both"/>
        <w:rPr>
          <w:sz w:val="24"/>
          <w:szCs w:val="24"/>
        </w:rPr>
      </w:pPr>
      <w:r w:rsidRPr="003720DF">
        <w:rPr>
          <w:sz w:val="24"/>
          <w:szCs w:val="24"/>
        </w:rPr>
        <w:t xml:space="preserve">Quality of </w:t>
      </w:r>
      <w:r w:rsidR="00092B7B" w:rsidRPr="003720DF">
        <w:rPr>
          <w:sz w:val="24"/>
          <w:szCs w:val="24"/>
        </w:rPr>
        <w:t>R</w:t>
      </w:r>
      <w:r w:rsidRPr="003720DF">
        <w:rPr>
          <w:sz w:val="24"/>
          <w:szCs w:val="24"/>
        </w:rPr>
        <w:t>eferences</w:t>
      </w:r>
      <w:r w:rsidR="00092B7B" w:rsidRPr="003720DF">
        <w:rPr>
          <w:sz w:val="24"/>
          <w:szCs w:val="24"/>
        </w:rPr>
        <w:t xml:space="preserve">: </w:t>
      </w:r>
      <w:r w:rsidRPr="003720DF">
        <w:rPr>
          <w:sz w:val="24"/>
          <w:szCs w:val="24"/>
        </w:rPr>
        <w:t xml:space="preserve"> </w:t>
      </w:r>
      <w:r w:rsidR="003720DF" w:rsidRPr="003720DF">
        <w:rPr>
          <w:sz w:val="24"/>
          <w:szCs w:val="24"/>
        </w:rPr>
        <w:t>Bidder</w:t>
      </w:r>
      <w:r w:rsidRPr="003720DF">
        <w:rPr>
          <w:sz w:val="24"/>
          <w:szCs w:val="24"/>
        </w:rPr>
        <w:t xml:space="preserve">'s operations at similar </w:t>
      </w:r>
      <w:r w:rsidR="009E651C" w:rsidRPr="003720DF">
        <w:rPr>
          <w:sz w:val="24"/>
          <w:szCs w:val="24"/>
        </w:rPr>
        <w:t>projects</w:t>
      </w:r>
      <w:r w:rsidRPr="003720DF">
        <w:rPr>
          <w:sz w:val="24"/>
          <w:szCs w:val="24"/>
        </w:rPr>
        <w:t xml:space="preserve"> and the quality of other reference checks received from other sources by the Airport</w:t>
      </w:r>
      <w:proofErr w:type="gramStart"/>
      <w:r w:rsidRPr="003720DF">
        <w:rPr>
          <w:sz w:val="24"/>
          <w:szCs w:val="24"/>
        </w:rPr>
        <w:t xml:space="preserve">. </w:t>
      </w:r>
      <w:proofErr w:type="gramEnd"/>
      <w:r w:rsidR="00DA3E77" w:rsidRPr="003720DF">
        <w:rPr>
          <w:sz w:val="24"/>
          <w:szCs w:val="24"/>
        </w:rPr>
        <w:t>20</w:t>
      </w:r>
      <w:r w:rsidRPr="003720DF">
        <w:rPr>
          <w:sz w:val="24"/>
          <w:szCs w:val="24"/>
        </w:rPr>
        <w:t>%</w:t>
      </w:r>
    </w:p>
    <w:p w:rsidR="00793B65" w:rsidRPr="003720DF" w:rsidRDefault="00793B65" w:rsidP="00793B65">
      <w:pPr>
        <w:pStyle w:val="ListParagraph"/>
        <w:rPr>
          <w:sz w:val="24"/>
          <w:szCs w:val="24"/>
        </w:rPr>
      </w:pPr>
    </w:p>
    <w:p w:rsidR="00793B65" w:rsidRPr="003720DF" w:rsidRDefault="00793B65" w:rsidP="00DA3E77">
      <w:pPr>
        <w:numPr>
          <w:ilvl w:val="0"/>
          <w:numId w:val="8"/>
        </w:numPr>
        <w:jc w:val="both"/>
        <w:rPr>
          <w:sz w:val="24"/>
          <w:szCs w:val="24"/>
        </w:rPr>
      </w:pPr>
      <w:r w:rsidRPr="003720DF">
        <w:rPr>
          <w:sz w:val="24"/>
          <w:szCs w:val="24"/>
        </w:rPr>
        <w:t xml:space="preserve">Cost of Service:  </w:t>
      </w:r>
      <w:r w:rsidR="003720DF" w:rsidRPr="003720DF">
        <w:rPr>
          <w:sz w:val="24"/>
          <w:szCs w:val="24"/>
        </w:rPr>
        <w:t>Bidder</w:t>
      </w:r>
      <w:r w:rsidR="006B1704" w:rsidRPr="003720DF">
        <w:rPr>
          <w:sz w:val="24"/>
          <w:szCs w:val="24"/>
        </w:rPr>
        <w:t>’s quoted price based on the value of service offered within the cost structure.  15%</w:t>
      </w:r>
    </w:p>
    <w:p w:rsidR="00284CAE" w:rsidRPr="003720DF" w:rsidRDefault="00284CAE" w:rsidP="00284CAE">
      <w:pPr>
        <w:ind w:left="1440" w:hanging="720"/>
        <w:jc w:val="both"/>
        <w:rPr>
          <w:sz w:val="24"/>
          <w:szCs w:val="24"/>
        </w:rPr>
      </w:pPr>
    </w:p>
    <w:p w:rsidR="0008004D" w:rsidRPr="003720DF" w:rsidRDefault="00092B7B" w:rsidP="00DA3E77">
      <w:pPr>
        <w:numPr>
          <w:ilvl w:val="0"/>
          <w:numId w:val="8"/>
        </w:numPr>
        <w:jc w:val="both"/>
        <w:rPr>
          <w:sz w:val="24"/>
          <w:szCs w:val="24"/>
        </w:rPr>
      </w:pPr>
      <w:r w:rsidRPr="003720DF">
        <w:rPr>
          <w:sz w:val="24"/>
          <w:szCs w:val="24"/>
        </w:rPr>
        <w:t xml:space="preserve">General </w:t>
      </w:r>
      <w:r w:rsidR="003720DF" w:rsidRPr="003720DF">
        <w:rPr>
          <w:sz w:val="24"/>
          <w:szCs w:val="24"/>
        </w:rPr>
        <w:t>Bid</w:t>
      </w:r>
      <w:r w:rsidRPr="003720DF">
        <w:rPr>
          <w:sz w:val="24"/>
          <w:szCs w:val="24"/>
        </w:rPr>
        <w:t xml:space="preserve"> Compliance:  </w:t>
      </w:r>
      <w:r w:rsidR="003720DF" w:rsidRPr="003720DF">
        <w:rPr>
          <w:sz w:val="24"/>
          <w:szCs w:val="24"/>
        </w:rPr>
        <w:t>Bidder</w:t>
      </w:r>
      <w:r w:rsidRPr="003720DF">
        <w:rPr>
          <w:sz w:val="24"/>
          <w:szCs w:val="24"/>
        </w:rPr>
        <w:t xml:space="preserve">’s compliance with respect to all sections of the request for </w:t>
      </w:r>
      <w:r w:rsidR="003720DF" w:rsidRPr="003720DF">
        <w:rPr>
          <w:sz w:val="24"/>
          <w:szCs w:val="24"/>
        </w:rPr>
        <w:t>bid</w:t>
      </w:r>
      <w:proofErr w:type="gramStart"/>
      <w:r w:rsidR="0008004D" w:rsidRPr="003720DF">
        <w:rPr>
          <w:sz w:val="24"/>
          <w:szCs w:val="24"/>
        </w:rPr>
        <w:t xml:space="preserve">. </w:t>
      </w:r>
      <w:proofErr w:type="gramEnd"/>
      <w:r w:rsidRPr="003720DF">
        <w:rPr>
          <w:sz w:val="24"/>
          <w:szCs w:val="24"/>
        </w:rPr>
        <w:t>1</w:t>
      </w:r>
      <w:r w:rsidR="006B1704" w:rsidRPr="003720DF">
        <w:rPr>
          <w:sz w:val="24"/>
          <w:szCs w:val="24"/>
        </w:rPr>
        <w:t>0</w:t>
      </w:r>
      <w:r w:rsidR="0008004D" w:rsidRPr="003720DF">
        <w:rPr>
          <w:sz w:val="24"/>
          <w:szCs w:val="24"/>
        </w:rPr>
        <w:t>%</w:t>
      </w:r>
    </w:p>
    <w:p w:rsidR="00284CAE" w:rsidRPr="003720DF" w:rsidRDefault="00284CAE" w:rsidP="00284CAE">
      <w:pPr>
        <w:ind w:left="1440" w:hanging="720"/>
        <w:jc w:val="both"/>
        <w:rPr>
          <w:sz w:val="24"/>
          <w:szCs w:val="24"/>
        </w:rPr>
      </w:pPr>
    </w:p>
    <w:p w:rsidR="0008004D" w:rsidRPr="003720DF" w:rsidRDefault="0008004D" w:rsidP="00DA3E77">
      <w:pPr>
        <w:numPr>
          <w:ilvl w:val="2"/>
          <w:numId w:val="7"/>
        </w:numPr>
        <w:jc w:val="both"/>
        <w:rPr>
          <w:sz w:val="24"/>
          <w:szCs w:val="24"/>
        </w:rPr>
      </w:pPr>
      <w:r w:rsidRPr="003720DF">
        <w:rPr>
          <w:sz w:val="24"/>
          <w:szCs w:val="24"/>
        </w:rPr>
        <w:t xml:space="preserve">While a numerical rating system </w:t>
      </w:r>
      <w:proofErr w:type="gramStart"/>
      <w:r w:rsidRPr="003720DF">
        <w:rPr>
          <w:sz w:val="24"/>
          <w:szCs w:val="24"/>
        </w:rPr>
        <w:t>may be used</w:t>
      </w:r>
      <w:proofErr w:type="gramEnd"/>
      <w:r w:rsidRPr="003720DF">
        <w:rPr>
          <w:sz w:val="24"/>
          <w:szCs w:val="24"/>
        </w:rPr>
        <w:t xml:space="preserve"> to assist the evaluation committee in selecting the competitive range and make an award decision, the decision is ultimately a business decision that will reflect an integrated assessment of the relative merits of the </w:t>
      </w:r>
      <w:r w:rsidR="003720DF" w:rsidRPr="003720DF">
        <w:rPr>
          <w:sz w:val="24"/>
          <w:szCs w:val="24"/>
        </w:rPr>
        <w:t>bids</w:t>
      </w:r>
      <w:r w:rsidRPr="003720DF">
        <w:rPr>
          <w:sz w:val="24"/>
          <w:szCs w:val="24"/>
        </w:rPr>
        <w:t>.</w:t>
      </w:r>
    </w:p>
    <w:p w:rsidR="00284CAE" w:rsidRPr="003720DF" w:rsidRDefault="00284CAE" w:rsidP="0008004D">
      <w:pPr>
        <w:rPr>
          <w:sz w:val="24"/>
          <w:szCs w:val="24"/>
        </w:rPr>
      </w:pPr>
    </w:p>
    <w:p w:rsidR="0008004D" w:rsidRPr="003720DF" w:rsidRDefault="0008004D" w:rsidP="0008004D">
      <w:pPr>
        <w:rPr>
          <w:b/>
          <w:sz w:val="24"/>
          <w:szCs w:val="24"/>
        </w:rPr>
      </w:pPr>
      <w:r w:rsidRPr="003720DF">
        <w:rPr>
          <w:b/>
          <w:sz w:val="24"/>
          <w:szCs w:val="24"/>
        </w:rPr>
        <w:t>X.</w:t>
      </w:r>
      <w:r w:rsidRPr="003720DF">
        <w:rPr>
          <w:b/>
          <w:sz w:val="24"/>
          <w:szCs w:val="24"/>
        </w:rPr>
        <w:tab/>
        <w:t>MISCELLANEOUS INFORMATION AND CONDITIONS</w:t>
      </w:r>
    </w:p>
    <w:p w:rsidR="00284CAE" w:rsidRPr="003720DF" w:rsidRDefault="00284CAE" w:rsidP="0008004D">
      <w:pPr>
        <w:rPr>
          <w:sz w:val="24"/>
          <w:szCs w:val="24"/>
        </w:rPr>
      </w:pPr>
    </w:p>
    <w:p w:rsidR="0008004D" w:rsidRPr="003720DF" w:rsidRDefault="0008004D" w:rsidP="00F33BBF">
      <w:pPr>
        <w:numPr>
          <w:ilvl w:val="0"/>
          <w:numId w:val="9"/>
        </w:numPr>
        <w:ind w:left="1080"/>
        <w:jc w:val="both"/>
        <w:rPr>
          <w:sz w:val="24"/>
          <w:szCs w:val="24"/>
        </w:rPr>
      </w:pPr>
      <w:r w:rsidRPr="003720DF">
        <w:rPr>
          <w:sz w:val="24"/>
          <w:szCs w:val="24"/>
        </w:rPr>
        <w:t xml:space="preserve">Statistical information contained in these documents is for informational purposes only. The Airport is not responsible for any inaccuracies or interpretations of said data. </w:t>
      </w:r>
    </w:p>
    <w:p w:rsidR="00264A4E" w:rsidRPr="003720DF" w:rsidRDefault="00264A4E" w:rsidP="00F33BBF">
      <w:pPr>
        <w:ind w:left="360" w:hanging="360"/>
        <w:rPr>
          <w:sz w:val="24"/>
          <w:szCs w:val="24"/>
        </w:rPr>
      </w:pPr>
    </w:p>
    <w:p w:rsidR="0008004D" w:rsidRPr="003720DF" w:rsidRDefault="0008004D" w:rsidP="00F33BBF">
      <w:pPr>
        <w:numPr>
          <w:ilvl w:val="0"/>
          <w:numId w:val="9"/>
        </w:numPr>
        <w:ind w:left="1080"/>
        <w:rPr>
          <w:color w:val="auto"/>
          <w:sz w:val="24"/>
          <w:szCs w:val="24"/>
        </w:rPr>
      </w:pPr>
      <w:r w:rsidRPr="003720DF">
        <w:rPr>
          <w:sz w:val="24"/>
          <w:szCs w:val="24"/>
        </w:rPr>
        <w:t>The Airport reserves the right to postpone the</w:t>
      </w:r>
      <w:r w:rsidR="00941464" w:rsidRPr="003720DF">
        <w:rPr>
          <w:sz w:val="24"/>
          <w:szCs w:val="24"/>
        </w:rPr>
        <w:t xml:space="preserve"> </w:t>
      </w:r>
      <w:r w:rsidR="003720DF" w:rsidRPr="003720DF">
        <w:rPr>
          <w:sz w:val="24"/>
          <w:szCs w:val="24"/>
        </w:rPr>
        <w:t>bid</w:t>
      </w:r>
      <w:r w:rsidRPr="003720DF">
        <w:rPr>
          <w:sz w:val="24"/>
          <w:szCs w:val="24"/>
        </w:rPr>
        <w:t xml:space="preserve"> submittal due date and/or </w:t>
      </w:r>
      <w:r w:rsidRPr="003720DF">
        <w:rPr>
          <w:color w:val="auto"/>
          <w:sz w:val="24"/>
          <w:szCs w:val="24"/>
        </w:rPr>
        <w:t>Agreement start dates.</w:t>
      </w:r>
    </w:p>
    <w:p w:rsidR="001D4CC1" w:rsidRDefault="001D4CC1" w:rsidP="001D4CC1">
      <w:pPr>
        <w:pStyle w:val="ListParagraph"/>
        <w:rPr>
          <w:color w:val="auto"/>
          <w:sz w:val="24"/>
          <w:szCs w:val="24"/>
        </w:rPr>
      </w:pPr>
    </w:p>
    <w:p w:rsidR="001D4CC1" w:rsidRPr="00941464" w:rsidRDefault="001D4CC1" w:rsidP="001D4CC1">
      <w:pPr>
        <w:rPr>
          <w:color w:val="auto"/>
          <w:sz w:val="24"/>
          <w:szCs w:val="24"/>
        </w:rPr>
      </w:pPr>
    </w:p>
    <w:sectPr w:rsidR="001D4CC1" w:rsidRPr="00941464" w:rsidSect="00284CAE">
      <w:pgSz w:w="12235" w:h="15835"/>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688"/>
    <w:multiLevelType w:val="hybridMultilevel"/>
    <w:tmpl w:val="64AC8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6F2351"/>
    <w:multiLevelType w:val="hybridMultilevel"/>
    <w:tmpl w:val="EDD6CFDC"/>
    <w:lvl w:ilvl="0" w:tplc="9CF03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D4F85"/>
    <w:multiLevelType w:val="hybridMultilevel"/>
    <w:tmpl w:val="CD4A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845B1D"/>
    <w:multiLevelType w:val="hybridMultilevel"/>
    <w:tmpl w:val="261EC2C8"/>
    <w:lvl w:ilvl="0" w:tplc="74C8B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A4067D"/>
    <w:multiLevelType w:val="hybridMultilevel"/>
    <w:tmpl w:val="11C2A81E"/>
    <w:lvl w:ilvl="0" w:tplc="73A29B0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9F700D4"/>
    <w:multiLevelType w:val="hybridMultilevel"/>
    <w:tmpl w:val="7BE0A4D0"/>
    <w:lvl w:ilvl="0" w:tplc="3E92DCC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BDF07B5"/>
    <w:multiLevelType w:val="hybridMultilevel"/>
    <w:tmpl w:val="9A4AB0AA"/>
    <w:lvl w:ilvl="0" w:tplc="9E8A95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9C1833"/>
    <w:multiLevelType w:val="hybridMultilevel"/>
    <w:tmpl w:val="0C50B0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5C43A4"/>
    <w:multiLevelType w:val="hybridMultilevel"/>
    <w:tmpl w:val="3B467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AE1EE8"/>
    <w:multiLevelType w:val="hybridMultilevel"/>
    <w:tmpl w:val="C86EB924"/>
    <w:lvl w:ilvl="0" w:tplc="408A3EE0">
      <w:start w:val="1"/>
      <w:numFmt w:val="decimal"/>
      <w:lvlText w:val="%1."/>
      <w:lvlJc w:val="left"/>
      <w:pPr>
        <w:ind w:left="180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767113"/>
    <w:multiLevelType w:val="hybridMultilevel"/>
    <w:tmpl w:val="630C4A54"/>
    <w:lvl w:ilvl="0" w:tplc="9E8A9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6A469B3"/>
    <w:multiLevelType w:val="hybridMultilevel"/>
    <w:tmpl w:val="121C1664"/>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8"/>
  </w:num>
  <w:num w:numId="4">
    <w:abstractNumId w:val="11"/>
  </w:num>
  <w:num w:numId="5">
    <w:abstractNumId w:val="0"/>
  </w:num>
  <w:num w:numId="6">
    <w:abstractNumId w:val="3"/>
  </w:num>
  <w:num w:numId="7">
    <w:abstractNumId w:val="2"/>
  </w:num>
  <w:num w:numId="8">
    <w:abstractNumId w:val="1"/>
  </w:num>
  <w:num w:numId="9">
    <w:abstractNumId w:val="9"/>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4D"/>
    <w:rsid w:val="00010DB2"/>
    <w:rsid w:val="00042BF4"/>
    <w:rsid w:val="00043A64"/>
    <w:rsid w:val="000650D7"/>
    <w:rsid w:val="0008004D"/>
    <w:rsid w:val="00092B7B"/>
    <w:rsid w:val="000D4799"/>
    <w:rsid w:val="00105F52"/>
    <w:rsid w:val="001543F6"/>
    <w:rsid w:val="00177623"/>
    <w:rsid w:val="001D4CC1"/>
    <w:rsid w:val="001F6E59"/>
    <w:rsid w:val="0021009D"/>
    <w:rsid w:val="002132A8"/>
    <w:rsid w:val="00252492"/>
    <w:rsid w:val="00264A4E"/>
    <w:rsid w:val="00284CAE"/>
    <w:rsid w:val="002B1C21"/>
    <w:rsid w:val="002D2CD1"/>
    <w:rsid w:val="002E1A95"/>
    <w:rsid w:val="003319C8"/>
    <w:rsid w:val="00332A6B"/>
    <w:rsid w:val="0035401B"/>
    <w:rsid w:val="003720DF"/>
    <w:rsid w:val="003802AF"/>
    <w:rsid w:val="00385574"/>
    <w:rsid w:val="00392C31"/>
    <w:rsid w:val="003A2C9A"/>
    <w:rsid w:val="003A3A42"/>
    <w:rsid w:val="003A7453"/>
    <w:rsid w:val="00460707"/>
    <w:rsid w:val="0046785E"/>
    <w:rsid w:val="00473CB5"/>
    <w:rsid w:val="004925BC"/>
    <w:rsid w:val="00526C46"/>
    <w:rsid w:val="005279F6"/>
    <w:rsid w:val="0059693D"/>
    <w:rsid w:val="005F3017"/>
    <w:rsid w:val="0060192C"/>
    <w:rsid w:val="0063419F"/>
    <w:rsid w:val="00642A0B"/>
    <w:rsid w:val="0068095A"/>
    <w:rsid w:val="006A163C"/>
    <w:rsid w:val="006A7BA7"/>
    <w:rsid w:val="006B1704"/>
    <w:rsid w:val="006B6324"/>
    <w:rsid w:val="006D7E63"/>
    <w:rsid w:val="00765BBD"/>
    <w:rsid w:val="00793B65"/>
    <w:rsid w:val="007A71A7"/>
    <w:rsid w:val="007F685F"/>
    <w:rsid w:val="0086339F"/>
    <w:rsid w:val="00864FC8"/>
    <w:rsid w:val="00874D57"/>
    <w:rsid w:val="00875424"/>
    <w:rsid w:val="008B3A16"/>
    <w:rsid w:val="008B492A"/>
    <w:rsid w:val="008C5CE4"/>
    <w:rsid w:val="008F3A7B"/>
    <w:rsid w:val="00917857"/>
    <w:rsid w:val="00922241"/>
    <w:rsid w:val="00935FC5"/>
    <w:rsid w:val="00941464"/>
    <w:rsid w:val="009970B8"/>
    <w:rsid w:val="009C5399"/>
    <w:rsid w:val="009E0846"/>
    <w:rsid w:val="009E651C"/>
    <w:rsid w:val="00A7299F"/>
    <w:rsid w:val="00B44FD3"/>
    <w:rsid w:val="00BD4B52"/>
    <w:rsid w:val="00C0773D"/>
    <w:rsid w:val="00C44AAE"/>
    <w:rsid w:val="00C57F25"/>
    <w:rsid w:val="00CA6FB6"/>
    <w:rsid w:val="00D36CE2"/>
    <w:rsid w:val="00DA2528"/>
    <w:rsid w:val="00DA3E77"/>
    <w:rsid w:val="00DA71FD"/>
    <w:rsid w:val="00E15F21"/>
    <w:rsid w:val="00E16FE2"/>
    <w:rsid w:val="00E92110"/>
    <w:rsid w:val="00EB3C39"/>
    <w:rsid w:val="00EF0AFD"/>
    <w:rsid w:val="00F26A9D"/>
    <w:rsid w:val="00F30EB2"/>
    <w:rsid w:val="00F33BBF"/>
    <w:rsid w:val="00F46414"/>
    <w:rsid w:val="00F75313"/>
    <w:rsid w:val="00F81559"/>
    <w:rsid w:val="00F85014"/>
    <w:rsid w:val="00F907B0"/>
    <w:rsid w:val="00FB2972"/>
    <w:rsid w:val="00FE1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19F"/>
    <w:rPr>
      <w:rFonts w:ascii="Times New Roman" w:hAnsi="Times New Roman" w:hint="default"/>
      <w:strike w:val="0"/>
      <w:noProof/>
      <w:color w:val="0000FF"/>
      <w:spacing w:val="0"/>
      <w:sz w:val="20"/>
      <w:u w:val="single"/>
    </w:rPr>
  </w:style>
  <w:style w:type="paragraph" w:styleId="ListParagraph">
    <w:name w:val="List Paragraph"/>
    <w:basedOn w:val="Normal"/>
    <w:uiPriority w:val="34"/>
    <w:qFormat/>
    <w:rsid w:val="00BD4B52"/>
    <w:pPr>
      <w:ind w:left="720"/>
    </w:pPr>
  </w:style>
  <w:style w:type="paragraph" w:styleId="BalloonText">
    <w:name w:val="Balloon Text"/>
    <w:basedOn w:val="Normal"/>
    <w:link w:val="BalloonTextChar"/>
    <w:rsid w:val="00F26A9D"/>
    <w:rPr>
      <w:rFonts w:ascii="Tahoma" w:hAnsi="Tahoma" w:cs="Tahoma"/>
      <w:sz w:val="16"/>
      <w:szCs w:val="16"/>
    </w:rPr>
  </w:style>
  <w:style w:type="character" w:customStyle="1" w:styleId="BalloonTextChar">
    <w:name w:val="Balloon Text Char"/>
    <w:basedOn w:val="DefaultParagraphFont"/>
    <w:link w:val="BalloonText"/>
    <w:rsid w:val="00F26A9D"/>
    <w:rPr>
      <w:rFonts w:ascii="Tahoma" w:hAnsi="Tahoma" w:cs="Tahoma" w:hint="default"/>
      <w:strike w:val="0"/>
      <w:noProof/>
      <w:color w:val="000000"/>
      <w:spacing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419F"/>
    <w:rPr>
      <w:rFonts w:ascii="Times New Roman" w:hAnsi="Times New Roman" w:hint="default"/>
      <w:strike w:val="0"/>
      <w:noProof/>
      <w:color w:val="0000FF"/>
      <w:spacing w:val="0"/>
      <w:sz w:val="20"/>
      <w:u w:val="single"/>
    </w:rPr>
  </w:style>
  <w:style w:type="paragraph" w:styleId="ListParagraph">
    <w:name w:val="List Paragraph"/>
    <w:basedOn w:val="Normal"/>
    <w:uiPriority w:val="34"/>
    <w:qFormat/>
    <w:rsid w:val="00BD4B52"/>
    <w:pPr>
      <w:ind w:left="720"/>
    </w:pPr>
  </w:style>
  <w:style w:type="paragraph" w:styleId="BalloonText">
    <w:name w:val="Balloon Text"/>
    <w:basedOn w:val="Normal"/>
    <w:link w:val="BalloonTextChar"/>
    <w:rsid w:val="00F26A9D"/>
    <w:rPr>
      <w:rFonts w:ascii="Tahoma" w:hAnsi="Tahoma" w:cs="Tahoma"/>
      <w:sz w:val="16"/>
      <w:szCs w:val="16"/>
    </w:rPr>
  </w:style>
  <w:style w:type="character" w:customStyle="1" w:styleId="BalloonTextChar">
    <w:name w:val="Balloon Text Char"/>
    <w:basedOn w:val="DefaultParagraphFont"/>
    <w:link w:val="BalloonText"/>
    <w:rsid w:val="00F26A9D"/>
    <w:rPr>
      <w:rFonts w:ascii="Tahoma" w:hAnsi="Tahoma" w:cs="Tahoma" w:hint="default"/>
      <w:strike w:val="0"/>
      <w:noProof/>
      <w:color w:val="000000"/>
      <w:spacing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welch@duluthairpor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2328</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Salisbury-Ocean City Wicomico Regional Airport</vt:lpstr>
    </vt:vector>
  </TitlesOfParts>
  <Company>HP</Company>
  <LinksUpToDate>false</LinksUpToDate>
  <CharactersWithSpaces>15143</CharactersWithSpaces>
  <SharedDoc>false</SharedDoc>
  <HLinks>
    <vt:vector size="6" baseType="variant">
      <vt:variant>
        <vt:i4>1310766</vt:i4>
      </vt:variant>
      <vt:variant>
        <vt:i4>0</vt:i4>
      </vt:variant>
      <vt:variant>
        <vt:i4>0</vt:i4>
      </vt:variant>
      <vt:variant>
        <vt:i4>5</vt:i4>
      </vt:variant>
      <vt:variant>
        <vt:lpwstr>mailto:rwelch@duluthairport.com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Salisbury-Ocean City Wicomico Regional Airport</dc:title>
  <dc:creator>Bob Linehart</dc:creator>
  <cp:lastModifiedBy>Ryan Welch</cp:lastModifiedBy>
  <cp:revision>3</cp:revision>
  <cp:lastPrinted>2014-05-08T19:08:00Z</cp:lastPrinted>
  <dcterms:created xsi:type="dcterms:W3CDTF">2014-07-22T20:06:00Z</dcterms:created>
  <dcterms:modified xsi:type="dcterms:W3CDTF">2014-07-22T20:08:00Z</dcterms:modified>
</cp:coreProperties>
</file>