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6D4E" w14:textId="17BF7E01" w:rsidR="00C3095C" w:rsidRPr="00E0020D" w:rsidRDefault="00767FC9" w:rsidP="00767FC9">
      <w:pPr>
        <w:spacing w:after="0"/>
        <w:jc w:val="center"/>
        <w:rPr>
          <w:rFonts w:ascii="Times New Roman" w:hAnsi="Times New Roman" w:cs="Times New Roman"/>
          <w:sz w:val="32"/>
          <w:szCs w:val="32"/>
        </w:rPr>
      </w:pPr>
      <w:r w:rsidRPr="00E0020D">
        <w:rPr>
          <w:rFonts w:ascii="Times New Roman" w:hAnsi="Times New Roman" w:cs="Times New Roman"/>
          <w:sz w:val="32"/>
          <w:szCs w:val="32"/>
        </w:rPr>
        <w:t>RETAIL REGISTRATION OF CANNABIS BUSINESS</w:t>
      </w:r>
    </w:p>
    <w:p w14:paraId="61E04513" w14:textId="51D1BBEA" w:rsidR="00767FC9" w:rsidRPr="00E0020D" w:rsidRDefault="00767FC9" w:rsidP="00767FC9">
      <w:pPr>
        <w:spacing w:after="0"/>
        <w:jc w:val="center"/>
        <w:rPr>
          <w:rFonts w:ascii="Times New Roman" w:hAnsi="Times New Roman" w:cs="Times New Roman"/>
          <w:i/>
          <w:iCs/>
          <w:sz w:val="32"/>
          <w:szCs w:val="32"/>
        </w:rPr>
      </w:pPr>
      <w:r w:rsidRPr="00E0020D">
        <w:rPr>
          <w:rFonts w:ascii="Times New Roman" w:hAnsi="Times New Roman" w:cs="Times New Roman"/>
          <w:i/>
          <w:iCs/>
          <w:sz w:val="32"/>
          <w:szCs w:val="32"/>
        </w:rPr>
        <w:t>CITY OF DULUTH</w:t>
      </w:r>
    </w:p>
    <w:p w14:paraId="3381DAB1" w14:textId="77777777" w:rsidR="00767FC9" w:rsidRPr="00E0020D" w:rsidRDefault="00767FC9" w:rsidP="00767FC9">
      <w:pPr>
        <w:spacing w:after="0"/>
        <w:jc w:val="center"/>
        <w:rPr>
          <w:rFonts w:ascii="Times New Roman" w:hAnsi="Times New Roman" w:cs="Times New Roman"/>
          <w:i/>
          <w:iCs/>
          <w:sz w:val="28"/>
          <w:szCs w:val="28"/>
        </w:rPr>
      </w:pPr>
    </w:p>
    <w:tbl>
      <w:tblPr>
        <w:tblStyle w:val="TableGrid"/>
        <w:tblW w:w="0" w:type="auto"/>
        <w:tblLook w:val="04A0" w:firstRow="1" w:lastRow="0" w:firstColumn="1" w:lastColumn="0" w:noHBand="0" w:noVBand="1"/>
      </w:tblPr>
      <w:tblGrid>
        <w:gridCol w:w="7735"/>
        <w:gridCol w:w="3055"/>
      </w:tblGrid>
      <w:tr w:rsidR="00767FC9" w:rsidRPr="00E0020D" w14:paraId="45A2D2A4" w14:textId="058EAFB2" w:rsidTr="00767FC9">
        <w:trPr>
          <w:gridAfter w:val="1"/>
          <w:wAfter w:w="3055" w:type="dxa"/>
        </w:trPr>
        <w:tc>
          <w:tcPr>
            <w:tcW w:w="7735" w:type="dxa"/>
          </w:tcPr>
          <w:p w14:paraId="542C616F" w14:textId="5551C276" w:rsidR="00767FC9" w:rsidRPr="00E0020D" w:rsidRDefault="00767FC9" w:rsidP="00767FC9">
            <w:pPr>
              <w:jc w:val="center"/>
              <w:rPr>
                <w:rFonts w:ascii="Times New Roman" w:hAnsi="Times New Roman" w:cs="Times New Roman"/>
              </w:rPr>
            </w:pPr>
            <w:r w:rsidRPr="00E0020D">
              <w:rPr>
                <w:rFonts w:ascii="Times New Roman" w:hAnsi="Times New Roman" w:cs="Times New Roman"/>
              </w:rPr>
              <w:t>Registration Fees</w:t>
            </w:r>
          </w:p>
        </w:tc>
      </w:tr>
      <w:tr w:rsidR="00767FC9" w:rsidRPr="00E0020D" w14:paraId="22E563EE" w14:textId="1533C541" w:rsidTr="00767FC9">
        <w:tc>
          <w:tcPr>
            <w:tcW w:w="7735" w:type="dxa"/>
          </w:tcPr>
          <w:p w14:paraId="12214F21" w14:textId="3E5B80A7" w:rsidR="00767FC9" w:rsidRPr="00E0020D" w:rsidRDefault="00767FC9" w:rsidP="00767FC9">
            <w:pPr>
              <w:jc w:val="center"/>
              <w:rPr>
                <w:rFonts w:ascii="Times New Roman" w:hAnsi="Times New Roman" w:cs="Times New Roman"/>
              </w:rPr>
            </w:pPr>
            <w:r w:rsidRPr="00E0020D">
              <w:rPr>
                <w:rFonts w:ascii="Times New Roman" w:hAnsi="Times New Roman" w:cs="Times New Roman"/>
              </w:rPr>
              <w:t>Microbusiness (with retail endorsement)</w:t>
            </w:r>
          </w:p>
        </w:tc>
        <w:tc>
          <w:tcPr>
            <w:tcW w:w="3055" w:type="dxa"/>
          </w:tcPr>
          <w:p w14:paraId="7E230A7A" w14:textId="24048708" w:rsidR="00767FC9" w:rsidRPr="00E0020D" w:rsidRDefault="00767FC9" w:rsidP="00767FC9">
            <w:pPr>
              <w:jc w:val="center"/>
              <w:rPr>
                <w:rFonts w:ascii="Times New Roman" w:hAnsi="Times New Roman" w:cs="Times New Roman"/>
              </w:rPr>
            </w:pPr>
            <w:r w:rsidRPr="00E0020D">
              <w:rPr>
                <w:rFonts w:ascii="Times New Roman" w:hAnsi="Times New Roman" w:cs="Times New Roman"/>
              </w:rPr>
              <w:t>N/A</w:t>
            </w:r>
          </w:p>
        </w:tc>
      </w:tr>
      <w:tr w:rsidR="00767FC9" w:rsidRPr="00E0020D" w14:paraId="2875DCF3" w14:textId="2155EF8C" w:rsidTr="00767FC9">
        <w:tc>
          <w:tcPr>
            <w:tcW w:w="7735" w:type="dxa"/>
          </w:tcPr>
          <w:p w14:paraId="4A152694" w14:textId="2E5B3B13" w:rsidR="00767FC9" w:rsidRPr="00E0020D" w:rsidRDefault="00767FC9" w:rsidP="00767FC9">
            <w:pPr>
              <w:jc w:val="center"/>
              <w:rPr>
                <w:rFonts w:ascii="Times New Roman" w:hAnsi="Times New Roman" w:cs="Times New Roman"/>
              </w:rPr>
            </w:pPr>
            <w:r w:rsidRPr="00E0020D">
              <w:rPr>
                <w:rFonts w:ascii="Times New Roman" w:hAnsi="Times New Roman" w:cs="Times New Roman"/>
              </w:rPr>
              <w:t>Mezzobusiness (with retail endorsement)</w:t>
            </w:r>
          </w:p>
        </w:tc>
        <w:tc>
          <w:tcPr>
            <w:tcW w:w="3055" w:type="dxa"/>
          </w:tcPr>
          <w:p w14:paraId="78D37FD5" w14:textId="5AA30370" w:rsidR="00767FC9" w:rsidRPr="00E0020D" w:rsidRDefault="00767FC9" w:rsidP="00767FC9">
            <w:pPr>
              <w:jc w:val="center"/>
              <w:rPr>
                <w:rFonts w:ascii="Times New Roman" w:hAnsi="Times New Roman" w:cs="Times New Roman"/>
              </w:rPr>
            </w:pPr>
            <w:r w:rsidRPr="00E0020D">
              <w:rPr>
                <w:rFonts w:ascii="Times New Roman" w:hAnsi="Times New Roman" w:cs="Times New Roman"/>
              </w:rPr>
              <w:t>$ 500.00</w:t>
            </w:r>
          </w:p>
        </w:tc>
      </w:tr>
      <w:tr w:rsidR="00767FC9" w:rsidRPr="00E0020D" w14:paraId="45533380" w14:textId="64DC1480" w:rsidTr="00767FC9">
        <w:tc>
          <w:tcPr>
            <w:tcW w:w="7735" w:type="dxa"/>
          </w:tcPr>
          <w:p w14:paraId="35A63BDC" w14:textId="24A5B1AB" w:rsidR="00767FC9" w:rsidRPr="00E0020D" w:rsidRDefault="00767FC9" w:rsidP="00767FC9">
            <w:pPr>
              <w:jc w:val="center"/>
              <w:rPr>
                <w:rFonts w:ascii="Times New Roman" w:hAnsi="Times New Roman" w:cs="Times New Roman"/>
              </w:rPr>
            </w:pPr>
            <w:r w:rsidRPr="00E0020D">
              <w:rPr>
                <w:rFonts w:ascii="Times New Roman" w:hAnsi="Times New Roman" w:cs="Times New Roman"/>
              </w:rPr>
              <w:t>Retailer</w:t>
            </w:r>
            <w:r w:rsidR="00A67DB3">
              <w:rPr>
                <w:rFonts w:ascii="Times New Roman" w:hAnsi="Times New Roman" w:cs="Times New Roman"/>
              </w:rPr>
              <w:t xml:space="preserve"> (Cannabis ONLY)</w:t>
            </w:r>
          </w:p>
        </w:tc>
        <w:tc>
          <w:tcPr>
            <w:tcW w:w="3055" w:type="dxa"/>
          </w:tcPr>
          <w:p w14:paraId="6A0B51BB" w14:textId="1D78A15D" w:rsidR="00767FC9" w:rsidRPr="00E0020D" w:rsidRDefault="00767FC9" w:rsidP="00767FC9">
            <w:pPr>
              <w:jc w:val="center"/>
              <w:rPr>
                <w:rFonts w:ascii="Times New Roman" w:hAnsi="Times New Roman" w:cs="Times New Roman"/>
              </w:rPr>
            </w:pPr>
            <w:r w:rsidRPr="00E0020D">
              <w:rPr>
                <w:rFonts w:ascii="Times New Roman" w:hAnsi="Times New Roman" w:cs="Times New Roman"/>
              </w:rPr>
              <w:t>$500.00</w:t>
            </w:r>
          </w:p>
        </w:tc>
      </w:tr>
      <w:tr w:rsidR="00EF70F7" w:rsidRPr="00E0020D" w14:paraId="654C52A1" w14:textId="77777777" w:rsidTr="00767FC9">
        <w:tc>
          <w:tcPr>
            <w:tcW w:w="7735" w:type="dxa"/>
          </w:tcPr>
          <w:p w14:paraId="47D85ED5" w14:textId="7FF1FDB7" w:rsidR="00EF70F7" w:rsidRPr="00E0020D" w:rsidRDefault="00EF70F7" w:rsidP="00767FC9">
            <w:pPr>
              <w:jc w:val="center"/>
              <w:rPr>
                <w:rFonts w:ascii="Times New Roman" w:hAnsi="Times New Roman" w:cs="Times New Roman"/>
              </w:rPr>
            </w:pPr>
            <w:r>
              <w:rPr>
                <w:rFonts w:ascii="Times New Roman" w:hAnsi="Times New Roman" w:cs="Times New Roman"/>
              </w:rPr>
              <w:t xml:space="preserve">Lower-Potency Hemp </w:t>
            </w:r>
            <w:r w:rsidR="00B06719">
              <w:rPr>
                <w:rFonts w:ascii="Times New Roman" w:hAnsi="Times New Roman" w:cs="Times New Roman"/>
              </w:rPr>
              <w:t>Edible</w:t>
            </w:r>
          </w:p>
        </w:tc>
        <w:tc>
          <w:tcPr>
            <w:tcW w:w="3055" w:type="dxa"/>
          </w:tcPr>
          <w:p w14:paraId="52BADA0F" w14:textId="75151334" w:rsidR="00EF70F7" w:rsidRPr="00E0020D" w:rsidRDefault="00EF70F7" w:rsidP="00767FC9">
            <w:pPr>
              <w:jc w:val="center"/>
              <w:rPr>
                <w:rFonts w:ascii="Times New Roman" w:hAnsi="Times New Roman" w:cs="Times New Roman"/>
              </w:rPr>
            </w:pPr>
            <w:r>
              <w:rPr>
                <w:rFonts w:ascii="Times New Roman" w:hAnsi="Times New Roman" w:cs="Times New Roman"/>
              </w:rPr>
              <w:t>$125.00</w:t>
            </w:r>
          </w:p>
        </w:tc>
      </w:tr>
    </w:tbl>
    <w:p w14:paraId="45A8BF33" w14:textId="2432451B" w:rsidR="00767FC9" w:rsidRPr="00E0020D" w:rsidRDefault="00767FC9" w:rsidP="00767FC9">
      <w:pPr>
        <w:spacing w:after="0"/>
        <w:jc w:val="center"/>
        <w:rPr>
          <w:rFonts w:ascii="Times New Roman" w:hAnsi="Times New Roman" w:cs="Times New Roman"/>
          <w:i/>
          <w:iCs/>
          <w:sz w:val="22"/>
          <w:szCs w:val="22"/>
          <w:u w:val="single"/>
        </w:rPr>
      </w:pPr>
      <w:r w:rsidRPr="00E0020D">
        <w:rPr>
          <w:rFonts w:ascii="Times New Roman" w:hAnsi="Times New Roman" w:cs="Times New Roman"/>
          <w:i/>
          <w:iCs/>
          <w:sz w:val="22"/>
          <w:szCs w:val="22"/>
          <w:u w:val="single"/>
        </w:rPr>
        <w:t>*Fees include initial registration and first renewal. Fees will increase to $1,000.00 for all registration types upon second renewal</w:t>
      </w:r>
    </w:p>
    <w:p w14:paraId="72E7300C" w14:textId="77777777" w:rsidR="00767FC9" w:rsidRPr="00E0020D" w:rsidRDefault="00767FC9" w:rsidP="00767FC9">
      <w:pPr>
        <w:spacing w:after="0"/>
        <w:jc w:val="center"/>
        <w:rPr>
          <w:rFonts w:ascii="Times New Roman" w:hAnsi="Times New Roman" w:cs="Times New Roman"/>
          <w:sz w:val="22"/>
          <w:szCs w:val="22"/>
        </w:rPr>
      </w:pPr>
    </w:p>
    <w:p w14:paraId="559D0AA1" w14:textId="09D9B72B" w:rsidR="00767FC9" w:rsidRPr="00E0020D" w:rsidRDefault="00767FC9" w:rsidP="00767FC9">
      <w:pPr>
        <w:spacing w:after="0"/>
        <w:rPr>
          <w:rFonts w:ascii="Times New Roman" w:hAnsi="Times New Roman" w:cs="Times New Roman"/>
        </w:rPr>
      </w:pPr>
      <w:r w:rsidRPr="00E0020D">
        <w:rPr>
          <w:rFonts w:ascii="Times New Roman" w:hAnsi="Times New Roman" w:cs="Times New Roman"/>
        </w:rPr>
        <w:t>Application Information</w:t>
      </w:r>
    </w:p>
    <w:tbl>
      <w:tblPr>
        <w:tblStyle w:val="TableGrid"/>
        <w:tblW w:w="10969" w:type="dxa"/>
        <w:tblLook w:val="04A0" w:firstRow="1" w:lastRow="0" w:firstColumn="1" w:lastColumn="0" w:noHBand="0" w:noVBand="1"/>
      </w:tblPr>
      <w:tblGrid>
        <w:gridCol w:w="10969"/>
      </w:tblGrid>
      <w:tr w:rsidR="00E0020D" w:rsidRPr="00E0020D" w14:paraId="0A5B5CF7" w14:textId="77777777" w:rsidTr="00E0020D">
        <w:trPr>
          <w:trHeight w:val="490"/>
        </w:trPr>
        <w:tc>
          <w:tcPr>
            <w:tcW w:w="10969" w:type="dxa"/>
            <w:vAlign w:val="center"/>
          </w:tcPr>
          <w:p w14:paraId="294D023B" w14:textId="73098676" w:rsidR="00E0020D" w:rsidRPr="00E0020D" w:rsidRDefault="00E0020D" w:rsidP="00E0020D">
            <w:pPr>
              <w:rPr>
                <w:rFonts w:ascii="Times New Roman" w:hAnsi="Times New Roman" w:cs="Times New Roman"/>
              </w:rPr>
            </w:pPr>
            <w:r w:rsidRPr="00E0020D">
              <w:rPr>
                <w:rFonts w:ascii="Times New Roman" w:hAnsi="Times New Roman" w:cs="Times New Roman"/>
              </w:rPr>
              <w:t>Name:</w:t>
            </w:r>
          </w:p>
        </w:tc>
      </w:tr>
      <w:tr w:rsidR="00E0020D" w:rsidRPr="00E0020D" w14:paraId="167F73B9" w14:textId="77777777" w:rsidTr="00E0020D">
        <w:trPr>
          <w:trHeight w:val="512"/>
        </w:trPr>
        <w:tc>
          <w:tcPr>
            <w:tcW w:w="10969" w:type="dxa"/>
            <w:vAlign w:val="center"/>
          </w:tcPr>
          <w:p w14:paraId="6E0A26CD" w14:textId="59090F24" w:rsidR="00E0020D" w:rsidRPr="00E0020D" w:rsidRDefault="00E0020D" w:rsidP="00E0020D">
            <w:pPr>
              <w:rPr>
                <w:rFonts w:ascii="Times New Roman" w:hAnsi="Times New Roman" w:cs="Times New Roman"/>
              </w:rPr>
            </w:pPr>
            <w:r w:rsidRPr="00E0020D">
              <w:rPr>
                <w:rFonts w:ascii="Times New Roman" w:hAnsi="Times New Roman" w:cs="Times New Roman"/>
              </w:rPr>
              <w:t>Address:</w:t>
            </w:r>
          </w:p>
        </w:tc>
      </w:tr>
      <w:tr w:rsidR="00E0020D" w:rsidRPr="00E0020D" w14:paraId="06E51D1D" w14:textId="77777777" w:rsidTr="00E0020D">
        <w:trPr>
          <w:trHeight w:val="490"/>
        </w:trPr>
        <w:tc>
          <w:tcPr>
            <w:tcW w:w="10969" w:type="dxa"/>
            <w:vAlign w:val="center"/>
          </w:tcPr>
          <w:p w14:paraId="32872D64" w14:textId="7035F562" w:rsidR="00E0020D" w:rsidRPr="00E0020D" w:rsidRDefault="00E0020D" w:rsidP="00E0020D">
            <w:pPr>
              <w:rPr>
                <w:rFonts w:ascii="Times New Roman" w:hAnsi="Times New Roman" w:cs="Times New Roman"/>
              </w:rPr>
            </w:pPr>
            <w:r w:rsidRPr="00E0020D">
              <w:rPr>
                <w:rFonts w:ascii="Times New Roman" w:hAnsi="Times New Roman" w:cs="Times New Roman"/>
              </w:rPr>
              <w:t>Phone:                                                                           Email:</w:t>
            </w:r>
          </w:p>
        </w:tc>
      </w:tr>
    </w:tbl>
    <w:p w14:paraId="529F94AA" w14:textId="77777777" w:rsidR="00E0020D" w:rsidRPr="00E0020D" w:rsidRDefault="00E0020D" w:rsidP="00767FC9">
      <w:pPr>
        <w:spacing w:after="0"/>
        <w:rPr>
          <w:rFonts w:ascii="Times New Roman" w:hAnsi="Times New Roman" w:cs="Times New Roman"/>
        </w:rPr>
      </w:pPr>
    </w:p>
    <w:p w14:paraId="4738747E" w14:textId="5D258CF4" w:rsidR="00E0020D" w:rsidRPr="00E0020D" w:rsidRDefault="00E0020D" w:rsidP="00E0020D">
      <w:pPr>
        <w:spacing w:after="0"/>
        <w:rPr>
          <w:rFonts w:ascii="Times New Roman" w:hAnsi="Times New Roman" w:cs="Times New Roman"/>
        </w:rPr>
      </w:pPr>
      <w:r w:rsidRPr="00E0020D">
        <w:rPr>
          <w:rFonts w:ascii="Times New Roman" w:hAnsi="Times New Roman" w:cs="Times New Roman"/>
        </w:rPr>
        <w:t xml:space="preserve">Business Information </w:t>
      </w:r>
    </w:p>
    <w:tbl>
      <w:tblPr>
        <w:tblStyle w:val="TableGrid"/>
        <w:tblW w:w="10969" w:type="dxa"/>
        <w:tblLook w:val="04A0" w:firstRow="1" w:lastRow="0" w:firstColumn="1" w:lastColumn="0" w:noHBand="0" w:noVBand="1"/>
      </w:tblPr>
      <w:tblGrid>
        <w:gridCol w:w="5484"/>
        <w:gridCol w:w="5485"/>
      </w:tblGrid>
      <w:tr w:rsidR="00E0020D" w:rsidRPr="00E0020D" w14:paraId="6066823C" w14:textId="77777777" w:rsidTr="0012477B">
        <w:trPr>
          <w:trHeight w:val="490"/>
        </w:trPr>
        <w:tc>
          <w:tcPr>
            <w:tcW w:w="10969" w:type="dxa"/>
            <w:gridSpan w:val="2"/>
            <w:vAlign w:val="center"/>
          </w:tcPr>
          <w:p w14:paraId="6E58D168" w14:textId="77777777" w:rsidR="00E0020D" w:rsidRPr="00E0020D" w:rsidRDefault="00E0020D" w:rsidP="0012477B">
            <w:pPr>
              <w:rPr>
                <w:rFonts w:ascii="Times New Roman" w:hAnsi="Times New Roman" w:cs="Times New Roman"/>
              </w:rPr>
            </w:pPr>
            <w:r w:rsidRPr="00E0020D">
              <w:rPr>
                <w:rFonts w:ascii="Times New Roman" w:hAnsi="Times New Roman" w:cs="Times New Roman"/>
              </w:rPr>
              <w:t>Name:</w:t>
            </w:r>
          </w:p>
        </w:tc>
      </w:tr>
      <w:tr w:rsidR="00E0020D" w:rsidRPr="00E0020D" w14:paraId="0C4C2DB3" w14:textId="77777777" w:rsidTr="0012477B">
        <w:trPr>
          <w:trHeight w:val="512"/>
        </w:trPr>
        <w:tc>
          <w:tcPr>
            <w:tcW w:w="10969" w:type="dxa"/>
            <w:gridSpan w:val="2"/>
            <w:vAlign w:val="center"/>
          </w:tcPr>
          <w:p w14:paraId="579F1096" w14:textId="77777777" w:rsidR="00E0020D" w:rsidRPr="00E0020D" w:rsidRDefault="00E0020D" w:rsidP="0012477B">
            <w:pPr>
              <w:rPr>
                <w:rFonts w:ascii="Times New Roman" w:hAnsi="Times New Roman" w:cs="Times New Roman"/>
              </w:rPr>
            </w:pPr>
            <w:r w:rsidRPr="00E0020D">
              <w:rPr>
                <w:rFonts w:ascii="Times New Roman" w:hAnsi="Times New Roman" w:cs="Times New Roman"/>
              </w:rPr>
              <w:t>Address:</w:t>
            </w:r>
          </w:p>
        </w:tc>
      </w:tr>
      <w:tr w:rsidR="00E0020D" w:rsidRPr="00E0020D" w14:paraId="513C88F2" w14:textId="77777777" w:rsidTr="00EF0FA2">
        <w:trPr>
          <w:trHeight w:val="490"/>
        </w:trPr>
        <w:tc>
          <w:tcPr>
            <w:tcW w:w="5484" w:type="dxa"/>
            <w:vAlign w:val="center"/>
          </w:tcPr>
          <w:p w14:paraId="0F0305B9" w14:textId="01FF518B" w:rsidR="00E0020D" w:rsidRPr="00E0020D" w:rsidRDefault="00E0020D" w:rsidP="0012477B">
            <w:pPr>
              <w:rPr>
                <w:rFonts w:ascii="Times New Roman" w:hAnsi="Times New Roman" w:cs="Times New Roman"/>
              </w:rPr>
            </w:pPr>
            <w:r w:rsidRPr="00E0020D">
              <w:rPr>
                <w:rFonts w:ascii="Times New Roman" w:hAnsi="Times New Roman" w:cs="Times New Roman"/>
              </w:rPr>
              <w:t xml:space="preserve">Phone:                                                                           </w:t>
            </w:r>
          </w:p>
        </w:tc>
        <w:tc>
          <w:tcPr>
            <w:tcW w:w="5485" w:type="dxa"/>
            <w:vAlign w:val="center"/>
          </w:tcPr>
          <w:p w14:paraId="6181F262" w14:textId="1CC85585" w:rsidR="00E0020D" w:rsidRPr="00E0020D" w:rsidRDefault="00E0020D" w:rsidP="0012477B">
            <w:pPr>
              <w:rPr>
                <w:rFonts w:ascii="Times New Roman" w:hAnsi="Times New Roman" w:cs="Times New Roman"/>
              </w:rPr>
            </w:pPr>
            <w:r w:rsidRPr="00E0020D">
              <w:rPr>
                <w:rFonts w:ascii="Times New Roman" w:hAnsi="Times New Roman" w:cs="Times New Roman"/>
              </w:rPr>
              <w:t>Email:</w:t>
            </w:r>
          </w:p>
        </w:tc>
      </w:tr>
      <w:tr w:rsidR="00E0020D" w:rsidRPr="00E0020D" w14:paraId="4B3CAF00" w14:textId="77777777" w:rsidTr="00E0020D">
        <w:trPr>
          <w:trHeight w:val="125"/>
        </w:trPr>
        <w:tc>
          <w:tcPr>
            <w:tcW w:w="5484" w:type="dxa"/>
            <w:vAlign w:val="center"/>
          </w:tcPr>
          <w:p w14:paraId="5B9F81EE" w14:textId="77777777" w:rsidR="00E0020D" w:rsidRPr="00E0020D" w:rsidRDefault="00E0020D" w:rsidP="0012477B">
            <w:pPr>
              <w:rPr>
                <w:rFonts w:ascii="Times New Roman" w:hAnsi="Times New Roman" w:cs="Times New Roman"/>
              </w:rPr>
            </w:pPr>
          </w:p>
        </w:tc>
        <w:tc>
          <w:tcPr>
            <w:tcW w:w="5485" w:type="dxa"/>
            <w:vAlign w:val="center"/>
          </w:tcPr>
          <w:p w14:paraId="36C55438" w14:textId="43F9A799" w:rsidR="00E0020D" w:rsidRPr="00E0020D" w:rsidRDefault="00E0020D" w:rsidP="0012477B">
            <w:pPr>
              <w:rPr>
                <w:rFonts w:ascii="Times New Roman" w:hAnsi="Times New Roman" w:cs="Times New Roman"/>
              </w:rPr>
            </w:pPr>
          </w:p>
        </w:tc>
      </w:tr>
      <w:tr w:rsidR="00E0020D" w:rsidRPr="00E0020D" w14:paraId="498CD2C4" w14:textId="77777777" w:rsidTr="00180418">
        <w:trPr>
          <w:trHeight w:val="490"/>
        </w:trPr>
        <w:tc>
          <w:tcPr>
            <w:tcW w:w="5484" w:type="dxa"/>
            <w:vAlign w:val="center"/>
          </w:tcPr>
          <w:p w14:paraId="4600B759" w14:textId="7A026F74" w:rsidR="00E0020D" w:rsidRPr="00E0020D" w:rsidRDefault="00E0020D" w:rsidP="0012477B">
            <w:pPr>
              <w:rPr>
                <w:rFonts w:ascii="Times New Roman" w:hAnsi="Times New Roman" w:cs="Times New Roman"/>
              </w:rPr>
            </w:pPr>
            <w:r w:rsidRPr="00E0020D">
              <w:rPr>
                <w:rFonts w:ascii="Times New Roman" w:hAnsi="Times New Roman" w:cs="Times New Roman"/>
              </w:rPr>
              <w:t>MN Tax ID Number:</w:t>
            </w:r>
          </w:p>
        </w:tc>
        <w:tc>
          <w:tcPr>
            <w:tcW w:w="5485" w:type="dxa"/>
            <w:vAlign w:val="center"/>
          </w:tcPr>
          <w:p w14:paraId="721277DA" w14:textId="4A478C43" w:rsidR="00E0020D" w:rsidRPr="00E0020D" w:rsidRDefault="00E0020D" w:rsidP="0012477B">
            <w:pPr>
              <w:rPr>
                <w:rFonts w:ascii="Times New Roman" w:hAnsi="Times New Roman" w:cs="Times New Roman"/>
              </w:rPr>
            </w:pPr>
            <w:r w:rsidRPr="00E0020D">
              <w:rPr>
                <w:rFonts w:ascii="Times New Roman" w:hAnsi="Times New Roman" w:cs="Times New Roman"/>
              </w:rPr>
              <w:t>OCM License Number:</w:t>
            </w:r>
          </w:p>
        </w:tc>
      </w:tr>
      <w:tr w:rsidR="00E0020D" w:rsidRPr="00E0020D" w14:paraId="239B417B" w14:textId="77777777" w:rsidTr="0012477B">
        <w:trPr>
          <w:trHeight w:val="490"/>
        </w:trPr>
        <w:tc>
          <w:tcPr>
            <w:tcW w:w="10969" w:type="dxa"/>
            <w:gridSpan w:val="2"/>
            <w:vAlign w:val="center"/>
          </w:tcPr>
          <w:p w14:paraId="3A7E8AAF" w14:textId="7B0FF30B" w:rsidR="00E0020D" w:rsidRPr="00E0020D" w:rsidRDefault="00E0020D" w:rsidP="0012477B">
            <w:pPr>
              <w:rPr>
                <w:rFonts w:ascii="Times New Roman" w:hAnsi="Times New Roman" w:cs="Times New Roman"/>
              </w:rPr>
            </w:pPr>
            <w:r w:rsidRPr="00E0020D">
              <w:rPr>
                <w:rFonts w:ascii="Times New Roman" w:hAnsi="Times New Roman" w:cs="Times New Roman"/>
              </w:rPr>
              <w:t>Is this business current on all property taxes and assessments? Yes                          No</w:t>
            </w:r>
          </w:p>
        </w:tc>
      </w:tr>
    </w:tbl>
    <w:p w14:paraId="52F72525" w14:textId="77777777" w:rsidR="00E0020D" w:rsidRPr="00E0020D" w:rsidRDefault="00E0020D" w:rsidP="00E0020D">
      <w:pPr>
        <w:spacing w:after="0"/>
        <w:rPr>
          <w:rFonts w:ascii="Times New Roman" w:hAnsi="Times New Roman" w:cs="Times New Roman"/>
          <w:sz w:val="28"/>
          <w:szCs w:val="28"/>
        </w:rPr>
      </w:pPr>
    </w:p>
    <w:p w14:paraId="55CE15E3" w14:textId="0F82C882" w:rsidR="00E0020D" w:rsidRDefault="00E0020D" w:rsidP="00767FC9">
      <w:pPr>
        <w:spacing w:after="0"/>
        <w:rPr>
          <w:rFonts w:ascii="Times New Roman" w:hAnsi="Times New Roman" w:cs="Times New Roman"/>
          <w:i/>
          <w:iCs/>
        </w:rPr>
      </w:pPr>
      <w:r w:rsidRPr="00E0020D">
        <w:rPr>
          <w:rFonts w:ascii="Times New Roman" w:hAnsi="Times New Roman" w:cs="Times New Roman"/>
          <w:i/>
          <w:iCs/>
        </w:rPr>
        <w:t>I hereby state that all information here is true and correct and that I shall comply with all provisions of the ordinances of the city of Duluth and laws of the state of Minnesota and their amendments.</w:t>
      </w:r>
    </w:p>
    <w:p w14:paraId="319F2F67" w14:textId="77777777" w:rsidR="00E0020D" w:rsidRDefault="00E0020D" w:rsidP="00767FC9">
      <w:pPr>
        <w:spacing w:after="0"/>
        <w:rPr>
          <w:rFonts w:ascii="Times New Roman" w:hAnsi="Times New Roman" w:cs="Times New Roman"/>
          <w:i/>
          <w:iCs/>
        </w:rPr>
      </w:pPr>
    </w:p>
    <w:p w14:paraId="318F1C6C" w14:textId="784A5A8E" w:rsidR="00E0020D" w:rsidRDefault="00E0020D" w:rsidP="00767FC9">
      <w:pPr>
        <w:spacing w:after="0"/>
        <w:rPr>
          <w:rFonts w:ascii="Times New Roman" w:hAnsi="Times New Roman" w:cs="Times New Roman"/>
        </w:rPr>
      </w:pPr>
      <w:r>
        <w:rPr>
          <w:rFonts w:ascii="Times New Roman" w:hAnsi="Times New Roman" w:cs="Times New Roman"/>
        </w:rPr>
        <w:t>_________________________________________________                                                  ________________</w:t>
      </w:r>
    </w:p>
    <w:p w14:paraId="0A3DA93C" w14:textId="41C37540" w:rsidR="00E0020D" w:rsidRDefault="00E0020D" w:rsidP="00767FC9">
      <w:pPr>
        <w:spacing w:after="0"/>
        <w:rPr>
          <w:rFonts w:ascii="Times New Roman" w:hAnsi="Times New Roman" w:cs="Times New Roman"/>
        </w:rPr>
      </w:pPr>
      <w:r>
        <w:rPr>
          <w:rFonts w:ascii="Times New Roman" w:hAnsi="Times New Roman" w:cs="Times New Roman"/>
        </w:rPr>
        <w:t>Authorized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04E83C10" w14:textId="77777777" w:rsidR="00E0020D" w:rsidRDefault="00E0020D" w:rsidP="00767FC9">
      <w:pPr>
        <w:spacing w:after="0"/>
        <w:rPr>
          <w:rFonts w:ascii="Times New Roman" w:hAnsi="Times New Roman" w:cs="Times New Roman"/>
        </w:rPr>
      </w:pPr>
    </w:p>
    <w:p w14:paraId="66681E4B" w14:textId="77777777" w:rsidR="009B4D79" w:rsidRDefault="009B4D79" w:rsidP="00767FC9">
      <w:pPr>
        <w:spacing w:after="0"/>
        <w:rPr>
          <w:rFonts w:ascii="Times New Roman" w:hAnsi="Times New Roman" w:cs="Times New Roman"/>
        </w:rPr>
      </w:pPr>
    </w:p>
    <w:p w14:paraId="6FCD01CD" w14:textId="77777777" w:rsidR="00E0020D" w:rsidRDefault="00E0020D" w:rsidP="00767FC9">
      <w:pPr>
        <w:spacing w:after="0"/>
        <w:rPr>
          <w:rFonts w:ascii="Times New Roman" w:hAnsi="Times New Roman" w:cs="Times New Roman"/>
        </w:rPr>
      </w:pPr>
    </w:p>
    <w:tbl>
      <w:tblPr>
        <w:tblStyle w:val="TableGrid"/>
        <w:tblW w:w="0" w:type="auto"/>
        <w:tblBorders>
          <w:top w:val="single" w:sz="24" w:space="0" w:color="156082" w:themeColor="accent1"/>
          <w:left w:val="single" w:sz="24" w:space="0" w:color="156082" w:themeColor="accent1"/>
          <w:bottom w:val="single" w:sz="24" w:space="0" w:color="156082" w:themeColor="accent1"/>
          <w:right w:val="single" w:sz="24" w:space="0" w:color="156082" w:themeColor="accent1"/>
          <w:insideH w:val="single" w:sz="24" w:space="0" w:color="156082" w:themeColor="accent1"/>
          <w:insideV w:val="single" w:sz="24" w:space="0" w:color="156082" w:themeColor="accent1"/>
        </w:tblBorders>
        <w:tblLook w:val="04A0" w:firstRow="1" w:lastRow="0" w:firstColumn="1" w:lastColumn="0" w:noHBand="0" w:noVBand="1"/>
      </w:tblPr>
      <w:tblGrid>
        <w:gridCol w:w="10740"/>
      </w:tblGrid>
      <w:tr w:rsidR="00E0020D" w14:paraId="014C3984" w14:textId="77777777" w:rsidTr="00E0020D">
        <w:tc>
          <w:tcPr>
            <w:tcW w:w="10790" w:type="dxa"/>
          </w:tcPr>
          <w:p w14:paraId="6BF3C151" w14:textId="1F395264" w:rsidR="00E0020D" w:rsidRDefault="00E0020D" w:rsidP="00E0020D">
            <w:pPr>
              <w:jc w:val="both"/>
              <w:rPr>
                <w:rFonts w:ascii="Times New Roman" w:hAnsi="Times New Roman" w:cs="Times New Roman"/>
              </w:rPr>
            </w:pPr>
            <w:r w:rsidRPr="00E0020D">
              <w:rPr>
                <w:rFonts w:ascii="Times New Roman" w:hAnsi="Times New Roman" w:cs="Times New Roman"/>
                <w:sz w:val="20"/>
                <w:szCs w:val="20"/>
              </w:rPr>
              <w:t>GOVERNMENT DATA PRACTICES ACT - CLASSIFICATION WARNING: The data you supply on this form will be used to process the license you are applying for. You are not legally required to provide this data, but we will not be able to process the license without it. Some of the data will be classified as public data if and when the license is granted. Private financial information is classified as private data and will be available to governmental personnel and other governmental agencies whose access is necessary to perform their official duties.</w:t>
            </w:r>
          </w:p>
        </w:tc>
      </w:tr>
    </w:tbl>
    <w:p w14:paraId="54675179" w14:textId="4F951E28" w:rsidR="00E0020D" w:rsidRDefault="00E0020D" w:rsidP="00767FC9">
      <w:pPr>
        <w:spacing w:after="0"/>
        <w:rPr>
          <w:rFonts w:ascii="Times New Roman" w:hAnsi="Times New Roman" w:cs="Times New Roman"/>
        </w:rPr>
      </w:pPr>
    </w:p>
    <w:p w14:paraId="30C864FF" w14:textId="21347842" w:rsidR="009B4D79" w:rsidRDefault="009B4D79" w:rsidP="009B4D79">
      <w:pPr>
        <w:spacing w:after="0"/>
        <w:jc w:val="center"/>
        <w:rPr>
          <w:rFonts w:ascii="Times New Roman" w:hAnsi="Times New Roman" w:cs="Times New Roman"/>
          <w:sz w:val="32"/>
          <w:szCs w:val="32"/>
        </w:rPr>
      </w:pPr>
      <w:r>
        <w:rPr>
          <w:rFonts w:ascii="Times New Roman" w:hAnsi="Times New Roman" w:cs="Times New Roman"/>
          <w:sz w:val="32"/>
          <w:szCs w:val="32"/>
        </w:rPr>
        <w:t xml:space="preserve">SUPPLEMENTAL INFORMATION </w:t>
      </w:r>
    </w:p>
    <w:p w14:paraId="24871B4E" w14:textId="681B4BD9" w:rsidR="009B4D79" w:rsidRDefault="009B4D79" w:rsidP="009B4D79">
      <w:pPr>
        <w:spacing w:after="0"/>
        <w:jc w:val="center"/>
        <w:rPr>
          <w:rFonts w:ascii="Times New Roman" w:hAnsi="Times New Roman" w:cs="Times New Roman"/>
          <w:sz w:val="28"/>
          <w:szCs w:val="28"/>
        </w:rPr>
      </w:pPr>
      <w:r>
        <w:rPr>
          <w:rFonts w:ascii="Times New Roman" w:hAnsi="Times New Roman" w:cs="Times New Roman"/>
          <w:sz w:val="28"/>
          <w:szCs w:val="28"/>
        </w:rPr>
        <w:t>RETAIL REGISTRATION FORM</w:t>
      </w:r>
    </w:p>
    <w:p w14:paraId="10FACECC" w14:textId="77777777" w:rsidR="009B4D79" w:rsidRDefault="009B4D79" w:rsidP="009B4D79">
      <w:pPr>
        <w:spacing w:after="0"/>
        <w:jc w:val="center"/>
        <w:rPr>
          <w:rFonts w:ascii="Times New Roman" w:hAnsi="Times New Roman" w:cs="Times New Roman"/>
          <w:sz w:val="28"/>
          <w:szCs w:val="28"/>
        </w:rPr>
      </w:pPr>
    </w:p>
    <w:p w14:paraId="15942CC1" w14:textId="7021DDC3" w:rsidR="009B4D79" w:rsidRDefault="009B4D79" w:rsidP="009B4D79">
      <w:pPr>
        <w:spacing w:after="0"/>
        <w:rPr>
          <w:rFonts w:ascii="Times New Roman" w:hAnsi="Times New Roman" w:cs="Times New Roman"/>
          <w:sz w:val="28"/>
          <w:szCs w:val="28"/>
        </w:rPr>
      </w:pPr>
      <w:r>
        <w:rPr>
          <w:rFonts w:ascii="Times New Roman" w:hAnsi="Times New Roman" w:cs="Times New Roman"/>
          <w:sz w:val="28"/>
          <w:szCs w:val="28"/>
        </w:rPr>
        <w:t>This form is to be completed by each of the following:</w:t>
      </w:r>
    </w:p>
    <w:p w14:paraId="397E6AD9" w14:textId="44ED757E" w:rsidR="009B4D79" w:rsidRDefault="009B4D79" w:rsidP="009B4D79">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All people that have an interest of five (5) percent or more in the business. </w:t>
      </w:r>
    </w:p>
    <w:p w14:paraId="400C82C5" w14:textId="77777777" w:rsidR="009B4D79" w:rsidRDefault="009B4D79" w:rsidP="009B4D79">
      <w:pPr>
        <w:pStyle w:val="ListParagraph"/>
        <w:spacing w:after="0"/>
        <w:rPr>
          <w:rFonts w:ascii="Times New Roman" w:hAnsi="Times New Roman" w:cs="Times New Roman"/>
          <w:sz w:val="28"/>
          <w:szCs w:val="28"/>
        </w:rPr>
      </w:pPr>
    </w:p>
    <w:p w14:paraId="54C9A536" w14:textId="049D1EF2" w:rsidR="009B4D79" w:rsidRDefault="009B4D79" w:rsidP="009B4D79">
      <w:pPr>
        <w:spacing w:after="0"/>
        <w:rPr>
          <w:rFonts w:ascii="Times New Roman" w:hAnsi="Times New Roman" w:cs="Times New Roman"/>
          <w:sz w:val="28"/>
          <w:szCs w:val="28"/>
        </w:rPr>
      </w:pPr>
      <w:r>
        <w:rPr>
          <w:rFonts w:ascii="Times New Roman" w:hAnsi="Times New Roman" w:cs="Times New Roman"/>
          <w:sz w:val="28"/>
          <w:szCs w:val="28"/>
        </w:rPr>
        <w:t>Please list all owners and show the interest held by each</w:t>
      </w:r>
      <w:r w:rsidRPr="009B4D79">
        <w:rPr>
          <w:rFonts w:ascii="Times New Roman" w:hAnsi="Times New Roman" w:cs="Times New Roman"/>
          <w:sz w:val="28"/>
          <w:szCs w:val="28"/>
        </w:rPr>
        <w:t xml:space="preserve"> </w:t>
      </w:r>
    </w:p>
    <w:tbl>
      <w:tblPr>
        <w:tblStyle w:val="TableGrid"/>
        <w:tblW w:w="11118" w:type="dxa"/>
        <w:tblLook w:val="04A0" w:firstRow="1" w:lastRow="0" w:firstColumn="1" w:lastColumn="0" w:noHBand="0" w:noVBand="1"/>
      </w:tblPr>
      <w:tblGrid>
        <w:gridCol w:w="4168"/>
        <w:gridCol w:w="5379"/>
        <w:gridCol w:w="1571"/>
      </w:tblGrid>
      <w:tr w:rsidR="009B4D79" w14:paraId="2E3B29F1" w14:textId="77777777" w:rsidTr="009B4D79">
        <w:trPr>
          <w:trHeight w:val="622"/>
        </w:trPr>
        <w:tc>
          <w:tcPr>
            <w:tcW w:w="4168" w:type="dxa"/>
            <w:vAlign w:val="center"/>
          </w:tcPr>
          <w:p w14:paraId="59F3E66A" w14:textId="53C91B7C" w:rsidR="009B4D79" w:rsidRDefault="009B4D79" w:rsidP="009B4D79">
            <w:pPr>
              <w:jc w:val="center"/>
              <w:rPr>
                <w:rFonts w:ascii="Times New Roman" w:hAnsi="Times New Roman" w:cs="Times New Roman"/>
                <w:sz w:val="28"/>
                <w:szCs w:val="28"/>
              </w:rPr>
            </w:pPr>
            <w:r>
              <w:rPr>
                <w:rFonts w:ascii="Times New Roman" w:hAnsi="Times New Roman" w:cs="Times New Roman"/>
                <w:sz w:val="28"/>
                <w:szCs w:val="28"/>
              </w:rPr>
              <w:t>Name:</w:t>
            </w:r>
          </w:p>
        </w:tc>
        <w:tc>
          <w:tcPr>
            <w:tcW w:w="5379" w:type="dxa"/>
            <w:vAlign w:val="center"/>
          </w:tcPr>
          <w:p w14:paraId="7CDB53DC" w14:textId="23EB2BB9" w:rsidR="009B4D79" w:rsidRDefault="009B4D79" w:rsidP="009B4D79">
            <w:pPr>
              <w:jc w:val="center"/>
              <w:rPr>
                <w:rFonts w:ascii="Times New Roman" w:hAnsi="Times New Roman" w:cs="Times New Roman"/>
                <w:sz w:val="28"/>
                <w:szCs w:val="28"/>
              </w:rPr>
            </w:pPr>
            <w:r>
              <w:rPr>
                <w:rFonts w:ascii="Times New Roman" w:hAnsi="Times New Roman" w:cs="Times New Roman"/>
                <w:sz w:val="28"/>
                <w:szCs w:val="28"/>
              </w:rPr>
              <w:t>Address &amp; Phone</w:t>
            </w:r>
          </w:p>
        </w:tc>
        <w:tc>
          <w:tcPr>
            <w:tcW w:w="1571" w:type="dxa"/>
            <w:vAlign w:val="center"/>
          </w:tcPr>
          <w:p w14:paraId="052D1995" w14:textId="3D1C9309" w:rsidR="009B4D79" w:rsidRDefault="009B4D79" w:rsidP="009B4D79">
            <w:pPr>
              <w:jc w:val="center"/>
              <w:rPr>
                <w:rFonts w:ascii="Times New Roman" w:hAnsi="Times New Roman" w:cs="Times New Roman"/>
                <w:sz w:val="28"/>
                <w:szCs w:val="28"/>
              </w:rPr>
            </w:pPr>
            <w:r>
              <w:rPr>
                <w:rFonts w:ascii="Times New Roman" w:hAnsi="Times New Roman" w:cs="Times New Roman"/>
                <w:sz w:val="28"/>
                <w:szCs w:val="28"/>
              </w:rPr>
              <w:t>Interest Held (%)</w:t>
            </w:r>
          </w:p>
        </w:tc>
      </w:tr>
      <w:tr w:rsidR="009B4D79" w14:paraId="2BCEC5EC" w14:textId="77777777" w:rsidTr="009B4D79">
        <w:trPr>
          <w:trHeight w:val="622"/>
        </w:trPr>
        <w:tc>
          <w:tcPr>
            <w:tcW w:w="4168" w:type="dxa"/>
          </w:tcPr>
          <w:p w14:paraId="2EC4E0F6" w14:textId="77777777" w:rsidR="009B4D79" w:rsidRDefault="009B4D79" w:rsidP="009B4D79">
            <w:pPr>
              <w:rPr>
                <w:rFonts w:ascii="Times New Roman" w:hAnsi="Times New Roman" w:cs="Times New Roman"/>
                <w:sz w:val="28"/>
                <w:szCs w:val="28"/>
              </w:rPr>
            </w:pPr>
          </w:p>
        </w:tc>
        <w:tc>
          <w:tcPr>
            <w:tcW w:w="5379" w:type="dxa"/>
          </w:tcPr>
          <w:p w14:paraId="51F7121C" w14:textId="77777777" w:rsidR="009B4D79" w:rsidRDefault="009B4D79" w:rsidP="009B4D79">
            <w:pPr>
              <w:rPr>
                <w:rFonts w:ascii="Times New Roman" w:hAnsi="Times New Roman" w:cs="Times New Roman"/>
                <w:sz w:val="28"/>
                <w:szCs w:val="28"/>
              </w:rPr>
            </w:pPr>
          </w:p>
        </w:tc>
        <w:tc>
          <w:tcPr>
            <w:tcW w:w="1571" w:type="dxa"/>
          </w:tcPr>
          <w:p w14:paraId="0E7EA6B9" w14:textId="77777777" w:rsidR="009B4D79" w:rsidRDefault="009B4D79" w:rsidP="009B4D79">
            <w:pPr>
              <w:rPr>
                <w:rFonts w:ascii="Times New Roman" w:hAnsi="Times New Roman" w:cs="Times New Roman"/>
                <w:sz w:val="28"/>
                <w:szCs w:val="28"/>
              </w:rPr>
            </w:pPr>
          </w:p>
        </w:tc>
      </w:tr>
      <w:tr w:rsidR="009B4D79" w14:paraId="08D551EC" w14:textId="77777777" w:rsidTr="009B4D79">
        <w:trPr>
          <w:trHeight w:val="622"/>
        </w:trPr>
        <w:tc>
          <w:tcPr>
            <w:tcW w:w="4168" w:type="dxa"/>
          </w:tcPr>
          <w:p w14:paraId="368BC9D9" w14:textId="77777777" w:rsidR="009B4D79" w:rsidRDefault="009B4D79" w:rsidP="009B4D79">
            <w:pPr>
              <w:rPr>
                <w:rFonts w:ascii="Times New Roman" w:hAnsi="Times New Roman" w:cs="Times New Roman"/>
                <w:sz w:val="28"/>
                <w:szCs w:val="28"/>
              </w:rPr>
            </w:pPr>
          </w:p>
        </w:tc>
        <w:tc>
          <w:tcPr>
            <w:tcW w:w="5379" w:type="dxa"/>
          </w:tcPr>
          <w:p w14:paraId="2BCB5EE1" w14:textId="77777777" w:rsidR="009B4D79" w:rsidRDefault="009B4D79" w:rsidP="009B4D79">
            <w:pPr>
              <w:rPr>
                <w:rFonts w:ascii="Times New Roman" w:hAnsi="Times New Roman" w:cs="Times New Roman"/>
                <w:sz w:val="28"/>
                <w:szCs w:val="28"/>
              </w:rPr>
            </w:pPr>
          </w:p>
        </w:tc>
        <w:tc>
          <w:tcPr>
            <w:tcW w:w="1571" w:type="dxa"/>
          </w:tcPr>
          <w:p w14:paraId="3403976F" w14:textId="77777777" w:rsidR="009B4D79" w:rsidRDefault="009B4D79" w:rsidP="009B4D79">
            <w:pPr>
              <w:rPr>
                <w:rFonts w:ascii="Times New Roman" w:hAnsi="Times New Roman" w:cs="Times New Roman"/>
                <w:sz w:val="28"/>
                <w:szCs w:val="28"/>
              </w:rPr>
            </w:pPr>
          </w:p>
        </w:tc>
      </w:tr>
      <w:tr w:rsidR="009B4D79" w14:paraId="46DA5A1A" w14:textId="77777777" w:rsidTr="009B4D79">
        <w:trPr>
          <w:trHeight w:val="652"/>
        </w:trPr>
        <w:tc>
          <w:tcPr>
            <w:tcW w:w="4168" w:type="dxa"/>
          </w:tcPr>
          <w:p w14:paraId="7AB480FB" w14:textId="77777777" w:rsidR="009B4D79" w:rsidRDefault="009B4D79" w:rsidP="009B4D79">
            <w:pPr>
              <w:rPr>
                <w:rFonts w:ascii="Times New Roman" w:hAnsi="Times New Roman" w:cs="Times New Roman"/>
                <w:sz w:val="28"/>
                <w:szCs w:val="28"/>
              </w:rPr>
            </w:pPr>
          </w:p>
        </w:tc>
        <w:tc>
          <w:tcPr>
            <w:tcW w:w="5379" w:type="dxa"/>
          </w:tcPr>
          <w:p w14:paraId="79C50A80" w14:textId="77777777" w:rsidR="009B4D79" w:rsidRDefault="009B4D79" w:rsidP="009B4D79">
            <w:pPr>
              <w:rPr>
                <w:rFonts w:ascii="Times New Roman" w:hAnsi="Times New Roman" w:cs="Times New Roman"/>
                <w:sz w:val="28"/>
                <w:szCs w:val="28"/>
              </w:rPr>
            </w:pPr>
          </w:p>
        </w:tc>
        <w:tc>
          <w:tcPr>
            <w:tcW w:w="1571" w:type="dxa"/>
          </w:tcPr>
          <w:p w14:paraId="1730D14E" w14:textId="77777777" w:rsidR="009B4D79" w:rsidRDefault="009B4D79" w:rsidP="009B4D79">
            <w:pPr>
              <w:rPr>
                <w:rFonts w:ascii="Times New Roman" w:hAnsi="Times New Roman" w:cs="Times New Roman"/>
                <w:sz w:val="28"/>
                <w:szCs w:val="28"/>
              </w:rPr>
            </w:pPr>
          </w:p>
        </w:tc>
      </w:tr>
      <w:tr w:rsidR="009B4D79" w14:paraId="06FC4A45" w14:textId="77777777" w:rsidTr="009B4D79">
        <w:trPr>
          <w:trHeight w:val="622"/>
        </w:trPr>
        <w:tc>
          <w:tcPr>
            <w:tcW w:w="4168" w:type="dxa"/>
          </w:tcPr>
          <w:p w14:paraId="41BF7D33" w14:textId="77777777" w:rsidR="009B4D79" w:rsidRDefault="009B4D79" w:rsidP="009B4D79">
            <w:pPr>
              <w:rPr>
                <w:rFonts w:ascii="Times New Roman" w:hAnsi="Times New Roman" w:cs="Times New Roman"/>
                <w:sz w:val="28"/>
                <w:szCs w:val="28"/>
              </w:rPr>
            </w:pPr>
          </w:p>
        </w:tc>
        <w:tc>
          <w:tcPr>
            <w:tcW w:w="5379" w:type="dxa"/>
          </w:tcPr>
          <w:p w14:paraId="6A32DAA0" w14:textId="77777777" w:rsidR="009B4D79" w:rsidRDefault="009B4D79" w:rsidP="009B4D79">
            <w:pPr>
              <w:rPr>
                <w:rFonts w:ascii="Times New Roman" w:hAnsi="Times New Roman" w:cs="Times New Roman"/>
                <w:sz w:val="28"/>
                <w:szCs w:val="28"/>
              </w:rPr>
            </w:pPr>
          </w:p>
        </w:tc>
        <w:tc>
          <w:tcPr>
            <w:tcW w:w="1571" w:type="dxa"/>
          </w:tcPr>
          <w:p w14:paraId="3BFA28CE" w14:textId="77777777" w:rsidR="009B4D79" w:rsidRDefault="009B4D79" w:rsidP="009B4D79">
            <w:pPr>
              <w:rPr>
                <w:rFonts w:ascii="Times New Roman" w:hAnsi="Times New Roman" w:cs="Times New Roman"/>
                <w:sz w:val="28"/>
                <w:szCs w:val="28"/>
              </w:rPr>
            </w:pPr>
          </w:p>
        </w:tc>
      </w:tr>
      <w:tr w:rsidR="009B4D79" w14:paraId="46D6662B" w14:textId="77777777" w:rsidTr="009B4D79">
        <w:trPr>
          <w:trHeight w:val="593"/>
        </w:trPr>
        <w:tc>
          <w:tcPr>
            <w:tcW w:w="4168" w:type="dxa"/>
          </w:tcPr>
          <w:p w14:paraId="17B9EDF8" w14:textId="77777777" w:rsidR="009B4D79" w:rsidRDefault="009B4D79" w:rsidP="009B4D79">
            <w:pPr>
              <w:rPr>
                <w:rFonts w:ascii="Times New Roman" w:hAnsi="Times New Roman" w:cs="Times New Roman"/>
                <w:sz w:val="28"/>
                <w:szCs w:val="28"/>
              </w:rPr>
            </w:pPr>
          </w:p>
        </w:tc>
        <w:tc>
          <w:tcPr>
            <w:tcW w:w="5379" w:type="dxa"/>
          </w:tcPr>
          <w:p w14:paraId="52EAFFB6" w14:textId="77777777" w:rsidR="009B4D79" w:rsidRDefault="009B4D79" w:rsidP="009B4D79">
            <w:pPr>
              <w:rPr>
                <w:rFonts w:ascii="Times New Roman" w:hAnsi="Times New Roman" w:cs="Times New Roman"/>
                <w:sz w:val="28"/>
                <w:szCs w:val="28"/>
              </w:rPr>
            </w:pPr>
          </w:p>
        </w:tc>
        <w:tc>
          <w:tcPr>
            <w:tcW w:w="1571" w:type="dxa"/>
          </w:tcPr>
          <w:p w14:paraId="1C60C0F0" w14:textId="77777777" w:rsidR="009B4D79" w:rsidRDefault="009B4D79" w:rsidP="009B4D79">
            <w:pPr>
              <w:rPr>
                <w:rFonts w:ascii="Times New Roman" w:hAnsi="Times New Roman" w:cs="Times New Roman"/>
                <w:sz w:val="28"/>
                <w:szCs w:val="28"/>
              </w:rPr>
            </w:pPr>
          </w:p>
        </w:tc>
      </w:tr>
    </w:tbl>
    <w:p w14:paraId="460B2C1A" w14:textId="77777777" w:rsidR="009B4D79" w:rsidRDefault="009B4D79" w:rsidP="009B4D79">
      <w:pPr>
        <w:spacing w:after="0"/>
        <w:rPr>
          <w:rFonts w:ascii="Times New Roman" w:hAnsi="Times New Roman" w:cs="Times New Roman"/>
          <w:sz w:val="28"/>
          <w:szCs w:val="28"/>
        </w:rPr>
      </w:pPr>
    </w:p>
    <w:p w14:paraId="0E90A892" w14:textId="77777777" w:rsidR="009B4D79" w:rsidRDefault="009B4D79" w:rsidP="009B4D79">
      <w:pPr>
        <w:spacing w:after="0"/>
        <w:rPr>
          <w:rFonts w:ascii="Times New Roman" w:hAnsi="Times New Roman" w:cs="Times New Roman"/>
          <w:sz w:val="28"/>
          <w:szCs w:val="28"/>
        </w:rPr>
      </w:pPr>
    </w:p>
    <w:p w14:paraId="2F0765D0" w14:textId="77777777" w:rsidR="009B4D79" w:rsidRDefault="009B4D79" w:rsidP="009B4D79">
      <w:pPr>
        <w:spacing w:after="0"/>
        <w:rPr>
          <w:rFonts w:ascii="Times New Roman" w:hAnsi="Times New Roman" w:cs="Times New Roman"/>
          <w:sz w:val="28"/>
          <w:szCs w:val="28"/>
        </w:rPr>
      </w:pPr>
    </w:p>
    <w:p w14:paraId="3DB37C0F" w14:textId="77777777" w:rsidR="009B4D79" w:rsidRDefault="009B4D79" w:rsidP="009B4D79">
      <w:pPr>
        <w:spacing w:after="0"/>
        <w:rPr>
          <w:rFonts w:ascii="Times New Roman" w:hAnsi="Times New Roman" w:cs="Times New Roman"/>
          <w:sz w:val="28"/>
          <w:szCs w:val="28"/>
        </w:rPr>
      </w:pPr>
    </w:p>
    <w:p w14:paraId="260D1632" w14:textId="77777777" w:rsidR="009B4D79" w:rsidRDefault="009B4D79" w:rsidP="009B4D79">
      <w:pPr>
        <w:spacing w:after="0"/>
        <w:rPr>
          <w:rFonts w:ascii="Times New Roman" w:hAnsi="Times New Roman" w:cs="Times New Roman"/>
          <w:sz w:val="28"/>
          <w:szCs w:val="28"/>
        </w:rPr>
      </w:pPr>
    </w:p>
    <w:p w14:paraId="6564EB51" w14:textId="77777777" w:rsidR="009B4D79" w:rsidRDefault="009B4D79" w:rsidP="009B4D79">
      <w:pPr>
        <w:spacing w:after="0"/>
        <w:rPr>
          <w:rFonts w:ascii="Times New Roman" w:hAnsi="Times New Roman" w:cs="Times New Roman"/>
          <w:sz w:val="28"/>
          <w:szCs w:val="28"/>
        </w:rPr>
      </w:pPr>
    </w:p>
    <w:p w14:paraId="1CDE9E15" w14:textId="77777777" w:rsidR="009B4D79" w:rsidRDefault="009B4D79" w:rsidP="009B4D79">
      <w:pPr>
        <w:spacing w:after="0"/>
        <w:rPr>
          <w:rFonts w:ascii="Times New Roman" w:hAnsi="Times New Roman" w:cs="Times New Roman"/>
          <w:sz w:val="28"/>
          <w:szCs w:val="28"/>
        </w:rPr>
      </w:pPr>
    </w:p>
    <w:p w14:paraId="3413A27A" w14:textId="77777777" w:rsidR="009B4D79" w:rsidRDefault="009B4D79" w:rsidP="009B4D79">
      <w:pPr>
        <w:spacing w:after="0"/>
        <w:rPr>
          <w:rFonts w:ascii="Times New Roman" w:hAnsi="Times New Roman" w:cs="Times New Roman"/>
          <w:sz w:val="28"/>
          <w:szCs w:val="28"/>
        </w:rPr>
      </w:pPr>
    </w:p>
    <w:p w14:paraId="54D43E2B" w14:textId="77777777" w:rsidR="009B4D79" w:rsidRDefault="009B4D79" w:rsidP="009B4D79">
      <w:pPr>
        <w:spacing w:after="0"/>
        <w:rPr>
          <w:rFonts w:ascii="Times New Roman" w:hAnsi="Times New Roman" w:cs="Times New Roman"/>
          <w:sz w:val="28"/>
          <w:szCs w:val="28"/>
        </w:rPr>
      </w:pPr>
    </w:p>
    <w:p w14:paraId="48482586" w14:textId="77777777" w:rsidR="009B4D79" w:rsidRDefault="009B4D79" w:rsidP="009B4D79">
      <w:pPr>
        <w:spacing w:after="0"/>
        <w:rPr>
          <w:rFonts w:ascii="Times New Roman" w:hAnsi="Times New Roman" w:cs="Times New Roman"/>
          <w:sz w:val="28"/>
          <w:szCs w:val="28"/>
        </w:rPr>
      </w:pPr>
    </w:p>
    <w:p w14:paraId="763F1B8F" w14:textId="77777777" w:rsidR="009B4D79" w:rsidRDefault="009B4D79" w:rsidP="009B4D79">
      <w:pPr>
        <w:spacing w:after="0"/>
        <w:rPr>
          <w:rFonts w:ascii="Times New Roman" w:hAnsi="Times New Roman" w:cs="Times New Roman"/>
          <w:sz w:val="28"/>
          <w:szCs w:val="28"/>
        </w:rPr>
      </w:pPr>
    </w:p>
    <w:p w14:paraId="22EE7AC0" w14:textId="77777777" w:rsidR="009B4D79" w:rsidRDefault="009B4D79" w:rsidP="009B4D79">
      <w:pPr>
        <w:spacing w:after="0"/>
        <w:rPr>
          <w:rFonts w:ascii="Times New Roman" w:hAnsi="Times New Roman" w:cs="Times New Roman"/>
          <w:sz w:val="28"/>
          <w:szCs w:val="28"/>
        </w:rPr>
      </w:pPr>
    </w:p>
    <w:tbl>
      <w:tblPr>
        <w:tblStyle w:val="TableGrid"/>
        <w:tblW w:w="0" w:type="auto"/>
        <w:tblBorders>
          <w:top w:val="single" w:sz="24" w:space="0" w:color="156082" w:themeColor="accent1"/>
          <w:left w:val="single" w:sz="24" w:space="0" w:color="156082" w:themeColor="accent1"/>
          <w:bottom w:val="single" w:sz="24" w:space="0" w:color="156082" w:themeColor="accent1"/>
          <w:right w:val="single" w:sz="24" w:space="0" w:color="156082" w:themeColor="accent1"/>
          <w:insideH w:val="single" w:sz="24" w:space="0" w:color="156082" w:themeColor="accent1"/>
          <w:insideV w:val="single" w:sz="24" w:space="0" w:color="156082" w:themeColor="accent1"/>
        </w:tblBorders>
        <w:tblLook w:val="04A0" w:firstRow="1" w:lastRow="0" w:firstColumn="1" w:lastColumn="0" w:noHBand="0" w:noVBand="1"/>
      </w:tblPr>
      <w:tblGrid>
        <w:gridCol w:w="10740"/>
      </w:tblGrid>
      <w:tr w:rsidR="009B4D79" w14:paraId="3432D425" w14:textId="77777777" w:rsidTr="009B4D79">
        <w:tc>
          <w:tcPr>
            <w:tcW w:w="10790" w:type="dxa"/>
          </w:tcPr>
          <w:p w14:paraId="4A658883" w14:textId="59317E7A" w:rsidR="009B4D79" w:rsidRDefault="009B4D79" w:rsidP="009B4D79">
            <w:pPr>
              <w:rPr>
                <w:rFonts w:ascii="Times New Roman" w:hAnsi="Times New Roman" w:cs="Times New Roman"/>
                <w:sz w:val="28"/>
                <w:szCs w:val="28"/>
              </w:rPr>
            </w:pPr>
            <w:r w:rsidRPr="00E0020D">
              <w:rPr>
                <w:rFonts w:ascii="Times New Roman" w:hAnsi="Times New Roman" w:cs="Times New Roman"/>
                <w:sz w:val="20"/>
                <w:szCs w:val="20"/>
              </w:rPr>
              <w:t>GOVERNMENT DATA PRACTICES ACT - CLASSIFICATION WARNING: The data you supply on this form will be used to process the license you are applying for. You are not legally required to provide this data, but we will not be able to process the license without it. Some of the data will be classified as public data if and when the license is granted. Private financial information is classified as private data and will be available to governmental personnel and other governmental agencies whose access is necessary to perform their official duties.</w:t>
            </w:r>
          </w:p>
        </w:tc>
      </w:tr>
    </w:tbl>
    <w:p w14:paraId="4CCB66E8" w14:textId="77777777" w:rsidR="009B4D79" w:rsidRPr="009B4D79" w:rsidRDefault="009B4D79" w:rsidP="009B4D79">
      <w:pPr>
        <w:spacing w:after="0"/>
        <w:rPr>
          <w:rFonts w:ascii="Times New Roman" w:hAnsi="Times New Roman" w:cs="Times New Roman"/>
          <w:sz w:val="28"/>
          <w:szCs w:val="28"/>
        </w:rPr>
      </w:pPr>
    </w:p>
    <w:sectPr w:rsidR="009B4D79" w:rsidRPr="009B4D79" w:rsidSect="00767FC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0910" w14:textId="77777777" w:rsidR="00D37CD0" w:rsidRDefault="00D37CD0" w:rsidP="00767FC9">
      <w:pPr>
        <w:spacing w:after="0" w:line="240" w:lineRule="auto"/>
      </w:pPr>
      <w:r>
        <w:separator/>
      </w:r>
    </w:p>
  </w:endnote>
  <w:endnote w:type="continuationSeparator" w:id="0">
    <w:p w14:paraId="06E0C92F" w14:textId="77777777" w:rsidR="00D37CD0" w:rsidRDefault="00D37CD0" w:rsidP="0076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DEB7" w14:textId="453717C4" w:rsidR="00767FC9" w:rsidRPr="00767FC9" w:rsidRDefault="00767FC9">
    <w:pPr>
      <w:pStyle w:val="Footer"/>
      <w:rPr>
        <w:sz w:val="22"/>
        <w:szCs w:val="22"/>
      </w:rPr>
    </w:pPr>
    <w:r>
      <w:rPr>
        <w:noProof/>
        <w:sz w:val="22"/>
        <w:szCs w:val="22"/>
      </w:rPr>
      <w:drawing>
        <wp:anchor distT="0" distB="0" distL="114300" distR="114300" simplePos="0" relativeHeight="251658240" behindDoc="0" locked="0" layoutInCell="1" allowOverlap="1" wp14:anchorId="5732F288" wp14:editId="0EF8D0F5">
          <wp:simplePos x="0" y="0"/>
          <wp:positionH relativeFrom="column">
            <wp:posOffset>5915025</wp:posOffset>
          </wp:positionH>
          <wp:positionV relativeFrom="paragraph">
            <wp:posOffset>118745</wp:posOffset>
          </wp:positionV>
          <wp:extent cx="1063625" cy="813435"/>
          <wp:effectExtent l="0" t="0" r="3175" b="5715"/>
          <wp:wrapSquare wrapText="bothSides"/>
          <wp:docPr id="1906296058"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96058"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3625" cy="813435"/>
                  </a:xfrm>
                  <a:prstGeom prst="rect">
                    <a:avLst/>
                  </a:prstGeom>
                </pic:spPr>
              </pic:pic>
            </a:graphicData>
          </a:graphic>
          <wp14:sizeRelH relativeFrom="margin">
            <wp14:pctWidth>0</wp14:pctWidth>
          </wp14:sizeRelH>
          <wp14:sizeRelV relativeFrom="margin">
            <wp14:pctHeight>0</wp14:pctHeight>
          </wp14:sizeRelV>
        </wp:anchor>
      </w:drawing>
    </w:r>
    <w:r w:rsidRPr="00767FC9">
      <w:rPr>
        <w:sz w:val="22"/>
        <w:szCs w:val="22"/>
      </w:rPr>
      <w:t>City Clerk’s Office</w:t>
    </w:r>
  </w:p>
  <w:p w14:paraId="291461C3" w14:textId="2B10F942" w:rsidR="00767FC9" w:rsidRPr="00767FC9" w:rsidRDefault="00767FC9">
    <w:pPr>
      <w:pStyle w:val="Footer"/>
      <w:rPr>
        <w:sz w:val="22"/>
        <w:szCs w:val="22"/>
      </w:rPr>
    </w:pPr>
    <w:r w:rsidRPr="00767FC9">
      <w:rPr>
        <w:sz w:val="22"/>
        <w:szCs w:val="22"/>
      </w:rPr>
      <w:t>Room 318</w:t>
    </w:r>
  </w:p>
  <w:p w14:paraId="15E20D22" w14:textId="5AE8C1EC" w:rsidR="00767FC9" w:rsidRPr="00767FC9" w:rsidRDefault="00767FC9">
    <w:pPr>
      <w:pStyle w:val="Footer"/>
      <w:rPr>
        <w:sz w:val="22"/>
        <w:szCs w:val="22"/>
      </w:rPr>
    </w:pPr>
    <w:r w:rsidRPr="00767FC9">
      <w:rPr>
        <w:sz w:val="22"/>
        <w:szCs w:val="22"/>
      </w:rPr>
      <w:t>411 West First Street</w:t>
    </w:r>
  </w:p>
  <w:p w14:paraId="5C63422C" w14:textId="59837A7F" w:rsidR="00767FC9" w:rsidRPr="00767FC9" w:rsidRDefault="00767FC9" w:rsidP="00767FC9">
    <w:pPr>
      <w:pStyle w:val="Footer"/>
      <w:rPr>
        <w:sz w:val="22"/>
        <w:szCs w:val="22"/>
      </w:rPr>
    </w:pPr>
    <w:r w:rsidRPr="00767FC9">
      <w:rPr>
        <w:sz w:val="22"/>
        <w:szCs w:val="22"/>
      </w:rPr>
      <w:t>Duluth, Minnesota 55802-1189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B8E4" w14:textId="77777777" w:rsidR="00D37CD0" w:rsidRDefault="00D37CD0" w:rsidP="00767FC9">
      <w:pPr>
        <w:spacing w:after="0" w:line="240" w:lineRule="auto"/>
      </w:pPr>
      <w:r>
        <w:separator/>
      </w:r>
    </w:p>
  </w:footnote>
  <w:footnote w:type="continuationSeparator" w:id="0">
    <w:p w14:paraId="793A6E58" w14:textId="77777777" w:rsidR="00D37CD0" w:rsidRDefault="00D37CD0" w:rsidP="00767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4E9"/>
    <w:multiLevelType w:val="hybridMultilevel"/>
    <w:tmpl w:val="4BD6E342"/>
    <w:lvl w:ilvl="0" w:tplc="B406E78A">
      <w:start w:val="4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3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86"/>
    <w:rsid w:val="000135C9"/>
    <w:rsid w:val="00265686"/>
    <w:rsid w:val="004A707D"/>
    <w:rsid w:val="00750B65"/>
    <w:rsid w:val="00767FC9"/>
    <w:rsid w:val="00963810"/>
    <w:rsid w:val="009B4D79"/>
    <w:rsid w:val="00A67DB3"/>
    <w:rsid w:val="00AC7EF5"/>
    <w:rsid w:val="00AF04D3"/>
    <w:rsid w:val="00B06719"/>
    <w:rsid w:val="00C12BFB"/>
    <w:rsid w:val="00C3095C"/>
    <w:rsid w:val="00D129E7"/>
    <w:rsid w:val="00D37CD0"/>
    <w:rsid w:val="00DA4A46"/>
    <w:rsid w:val="00DF6137"/>
    <w:rsid w:val="00E0020D"/>
    <w:rsid w:val="00EE74F1"/>
    <w:rsid w:val="00EF70F7"/>
    <w:rsid w:val="00F8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1751"/>
  <w15:chartTrackingRefBased/>
  <w15:docId w15:val="{A9F04B12-5E93-49EC-801C-0FAAB54E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86"/>
    <w:rPr>
      <w:rFonts w:eastAsiaTheme="majorEastAsia" w:cstheme="majorBidi"/>
      <w:color w:val="272727" w:themeColor="text1" w:themeTint="D8"/>
    </w:rPr>
  </w:style>
  <w:style w:type="paragraph" w:styleId="Title">
    <w:name w:val="Title"/>
    <w:basedOn w:val="Normal"/>
    <w:next w:val="Normal"/>
    <w:link w:val="TitleChar"/>
    <w:uiPriority w:val="10"/>
    <w:qFormat/>
    <w:rsid w:val="0026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86"/>
    <w:pPr>
      <w:spacing w:before="160"/>
      <w:jc w:val="center"/>
    </w:pPr>
    <w:rPr>
      <w:i/>
      <w:iCs/>
      <w:color w:val="404040" w:themeColor="text1" w:themeTint="BF"/>
    </w:rPr>
  </w:style>
  <w:style w:type="character" w:customStyle="1" w:styleId="QuoteChar">
    <w:name w:val="Quote Char"/>
    <w:basedOn w:val="DefaultParagraphFont"/>
    <w:link w:val="Quote"/>
    <w:uiPriority w:val="29"/>
    <w:rsid w:val="00265686"/>
    <w:rPr>
      <w:i/>
      <w:iCs/>
      <w:color w:val="404040" w:themeColor="text1" w:themeTint="BF"/>
    </w:rPr>
  </w:style>
  <w:style w:type="paragraph" w:styleId="ListParagraph">
    <w:name w:val="List Paragraph"/>
    <w:basedOn w:val="Normal"/>
    <w:uiPriority w:val="34"/>
    <w:qFormat/>
    <w:rsid w:val="00265686"/>
    <w:pPr>
      <w:ind w:left="720"/>
      <w:contextualSpacing/>
    </w:pPr>
  </w:style>
  <w:style w:type="character" w:styleId="IntenseEmphasis">
    <w:name w:val="Intense Emphasis"/>
    <w:basedOn w:val="DefaultParagraphFont"/>
    <w:uiPriority w:val="21"/>
    <w:qFormat/>
    <w:rsid w:val="00265686"/>
    <w:rPr>
      <w:i/>
      <w:iCs/>
      <w:color w:val="0F4761" w:themeColor="accent1" w:themeShade="BF"/>
    </w:rPr>
  </w:style>
  <w:style w:type="paragraph" w:styleId="IntenseQuote">
    <w:name w:val="Intense Quote"/>
    <w:basedOn w:val="Normal"/>
    <w:next w:val="Normal"/>
    <w:link w:val="IntenseQuoteChar"/>
    <w:uiPriority w:val="30"/>
    <w:qFormat/>
    <w:rsid w:val="0026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686"/>
    <w:rPr>
      <w:i/>
      <w:iCs/>
      <w:color w:val="0F4761" w:themeColor="accent1" w:themeShade="BF"/>
    </w:rPr>
  </w:style>
  <w:style w:type="character" w:styleId="IntenseReference">
    <w:name w:val="Intense Reference"/>
    <w:basedOn w:val="DefaultParagraphFont"/>
    <w:uiPriority w:val="32"/>
    <w:qFormat/>
    <w:rsid w:val="00265686"/>
    <w:rPr>
      <w:b/>
      <w:bCs/>
      <w:smallCaps/>
      <w:color w:val="0F4761" w:themeColor="accent1" w:themeShade="BF"/>
      <w:spacing w:val="5"/>
    </w:rPr>
  </w:style>
  <w:style w:type="paragraph" w:styleId="Header">
    <w:name w:val="header"/>
    <w:basedOn w:val="Normal"/>
    <w:link w:val="HeaderChar"/>
    <w:uiPriority w:val="99"/>
    <w:unhideWhenUsed/>
    <w:rsid w:val="0076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C9"/>
  </w:style>
  <w:style w:type="paragraph" w:styleId="Footer">
    <w:name w:val="footer"/>
    <w:basedOn w:val="Normal"/>
    <w:link w:val="FooterChar"/>
    <w:uiPriority w:val="99"/>
    <w:unhideWhenUsed/>
    <w:rsid w:val="0076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C9"/>
  </w:style>
  <w:style w:type="table" w:styleId="TableGrid">
    <w:name w:val="Table Grid"/>
    <w:basedOn w:val="TableNormal"/>
    <w:uiPriority w:val="39"/>
    <w:rsid w:val="0076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Duluth</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Denham</dc:creator>
  <cp:keywords/>
  <dc:description/>
  <cp:lastModifiedBy>Alyssa Denham</cp:lastModifiedBy>
  <cp:revision>4</cp:revision>
  <dcterms:created xsi:type="dcterms:W3CDTF">2025-10-20T14:19:00Z</dcterms:created>
  <dcterms:modified xsi:type="dcterms:W3CDTF">2025-10-23T18:20:00Z</dcterms:modified>
</cp:coreProperties>
</file>